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EAA" w:rsidRDefault="00E46EAA" w:rsidP="00966728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b/>
          <w:sz w:val="24"/>
        </w:rPr>
      </w:pPr>
    </w:p>
    <w:p w:rsidR="00E46EAA" w:rsidRDefault="00E46EAA">
      <w:pPr>
        <w:shd w:val="clear" w:color="auto" w:fill="FFFFFF"/>
        <w:spacing w:after="0" w:line="240" w:lineRule="auto"/>
        <w:ind w:left="10" w:right="5" w:firstLine="720"/>
        <w:jc w:val="both"/>
        <w:rPr>
          <w:rFonts w:ascii="Times New Roman" w:hAnsi="Times New Roman"/>
          <w:b/>
          <w:sz w:val="24"/>
        </w:rPr>
      </w:pPr>
    </w:p>
    <w:p w:rsidR="00E46EAA" w:rsidRDefault="00E46EAA" w:rsidP="00E46EAA">
      <w:pPr>
        <w:pStyle w:val="ad"/>
        <w:spacing w:before="68" w:line="242" w:lineRule="auto"/>
        <w:ind w:left="2880" w:right="2060"/>
        <w:jc w:val="center"/>
      </w:pPr>
      <w:r>
        <w:t xml:space="preserve">Муниципальное казённое общеобразовательное учреждение </w:t>
      </w:r>
    </w:p>
    <w:p w:rsidR="00E46EAA" w:rsidRDefault="00E46EAA" w:rsidP="00E46EAA">
      <w:pPr>
        <w:pStyle w:val="ad"/>
        <w:spacing w:line="237" w:lineRule="auto"/>
        <w:ind w:left="2282" w:right="1310"/>
        <w:jc w:val="center"/>
      </w:pPr>
      <w:r>
        <w:t>«Восходовская средняя общеобразовательная школа»</w:t>
      </w:r>
    </w:p>
    <w:p w:rsidR="00E46EAA" w:rsidRDefault="00E46EAA" w:rsidP="00E46EAA">
      <w:pPr>
        <w:pStyle w:val="ad"/>
        <w:ind w:left="0"/>
        <w:rPr>
          <w:sz w:val="26"/>
        </w:rPr>
      </w:pPr>
    </w:p>
    <w:p w:rsidR="00E46EAA" w:rsidRDefault="00E46EAA" w:rsidP="00E46EAA">
      <w:pPr>
        <w:pStyle w:val="ad"/>
        <w:spacing w:before="1"/>
        <w:ind w:left="0"/>
        <w:rPr>
          <w:sz w:val="22"/>
        </w:rPr>
      </w:pPr>
    </w:p>
    <w:p w:rsidR="00E46EAA" w:rsidRDefault="00E46EAA" w:rsidP="00E46EAA">
      <w:pPr>
        <w:pStyle w:val="ad"/>
        <w:tabs>
          <w:tab w:val="left" w:pos="7845"/>
        </w:tabs>
        <w:spacing w:line="275" w:lineRule="exact"/>
      </w:pPr>
      <w:r>
        <w:t>Рассмотрено на заседании</w:t>
      </w:r>
      <w:r>
        <w:tab/>
        <w:t>Приложение №6</w:t>
      </w:r>
    </w:p>
    <w:p w:rsidR="00E46EAA" w:rsidRDefault="00E46EAA" w:rsidP="00E46EAA">
      <w:pPr>
        <w:pStyle w:val="ad"/>
        <w:tabs>
          <w:tab w:val="left" w:pos="7846"/>
        </w:tabs>
        <w:spacing w:line="275" w:lineRule="exact"/>
      </w:pPr>
      <w:r>
        <w:t>педагогического совета школы</w:t>
      </w:r>
      <w:r>
        <w:tab/>
        <w:t>к ООП НОО</w:t>
      </w:r>
    </w:p>
    <w:p w:rsidR="00E46EAA" w:rsidRDefault="00E46EAA" w:rsidP="00E46EAA">
      <w:pPr>
        <w:pStyle w:val="ad"/>
        <w:tabs>
          <w:tab w:val="left" w:pos="7826"/>
        </w:tabs>
        <w:spacing w:before="2" w:line="275" w:lineRule="exact"/>
      </w:pPr>
      <w:r>
        <w:t>Протокол № 1</w:t>
      </w:r>
      <w:r>
        <w:tab/>
        <w:t>Приказ №130-О</w:t>
      </w:r>
    </w:p>
    <w:p w:rsidR="00E46EAA" w:rsidRDefault="00E46EAA" w:rsidP="00E46EAA">
      <w:pPr>
        <w:pStyle w:val="ad"/>
        <w:tabs>
          <w:tab w:val="left" w:pos="7864"/>
        </w:tabs>
        <w:spacing w:line="275" w:lineRule="exact"/>
      </w:pPr>
      <w:r>
        <w:t>от «31» августа 2021 г.</w:t>
      </w:r>
      <w:r>
        <w:tab/>
        <w:t>от «31»августа 2021г.</w:t>
      </w:r>
    </w:p>
    <w:p w:rsidR="00E46EAA" w:rsidRDefault="00E46EAA" w:rsidP="00E46EAA">
      <w:pPr>
        <w:pStyle w:val="ad"/>
        <w:ind w:left="0"/>
        <w:rPr>
          <w:sz w:val="26"/>
        </w:rPr>
      </w:pPr>
    </w:p>
    <w:p w:rsidR="00E46EAA" w:rsidRDefault="00E46EAA" w:rsidP="00E46EAA">
      <w:pPr>
        <w:pStyle w:val="ad"/>
        <w:ind w:left="0"/>
        <w:rPr>
          <w:sz w:val="26"/>
        </w:rPr>
      </w:pPr>
    </w:p>
    <w:p w:rsidR="00E46EAA" w:rsidRDefault="00E46EAA" w:rsidP="00E46EAA">
      <w:pPr>
        <w:pStyle w:val="ad"/>
        <w:ind w:left="0"/>
        <w:rPr>
          <w:sz w:val="26"/>
        </w:rPr>
      </w:pPr>
    </w:p>
    <w:p w:rsidR="00E46EAA" w:rsidRDefault="00E46EAA" w:rsidP="00E46EAA">
      <w:pPr>
        <w:pStyle w:val="ad"/>
        <w:ind w:left="0"/>
        <w:rPr>
          <w:sz w:val="26"/>
        </w:rPr>
      </w:pPr>
    </w:p>
    <w:p w:rsidR="00E46EAA" w:rsidRDefault="00E46EAA" w:rsidP="00E46EAA">
      <w:pPr>
        <w:pStyle w:val="ad"/>
        <w:ind w:left="0"/>
        <w:jc w:val="center"/>
        <w:rPr>
          <w:b/>
          <w:sz w:val="26"/>
        </w:rPr>
      </w:pPr>
      <w:r w:rsidRPr="00E46EAA">
        <w:rPr>
          <w:b/>
          <w:sz w:val="26"/>
        </w:rPr>
        <w:t>Рабочая программа</w:t>
      </w:r>
    </w:p>
    <w:p w:rsidR="00E46EAA" w:rsidRPr="00E46EAA" w:rsidRDefault="00E46EAA" w:rsidP="00E46EAA">
      <w:pPr>
        <w:pStyle w:val="ad"/>
        <w:ind w:left="0"/>
        <w:jc w:val="center"/>
        <w:rPr>
          <w:b/>
          <w:sz w:val="26"/>
        </w:rPr>
      </w:pPr>
    </w:p>
    <w:p w:rsidR="00E46EAA" w:rsidRPr="00E46EAA" w:rsidRDefault="00E46EAA" w:rsidP="00E46EAA">
      <w:pPr>
        <w:pStyle w:val="ad"/>
        <w:ind w:left="0"/>
        <w:jc w:val="center"/>
        <w:rPr>
          <w:b/>
          <w:sz w:val="26"/>
        </w:rPr>
      </w:pPr>
      <w:r w:rsidRPr="00E46EAA">
        <w:rPr>
          <w:b/>
          <w:sz w:val="26"/>
        </w:rPr>
        <w:t xml:space="preserve"> по изобразительному искусству</w:t>
      </w:r>
      <w:r>
        <w:rPr>
          <w:b/>
          <w:sz w:val="26"/>
        </w:rPr>
        <w:t xml:space="preserve"> 1-4 классы</w:t>
      </w:r>
    </w:p>
    <w:p w:rsidR="00E46EAA" w:rsidRPr="00E46EAA" w:rsidRDefault="00E46EAA" w:rsidP="00E46EAA">
      <w:pPr>
        <w:pStyle w:val="ad"/>
        <w:ind w:left="0"/>
        <w:rPr>
          <w:b/>
          <w:sz w:val="26"/>
        </w:rPr>
      </w:pPr>
    </w:p>
    <w:p w:rsidR="00E46EAA" w:rsidRDefault="00E46EAA" w:rsidP="00E46EAA">
      <w:pPr>
        <w:pStyle w:val="ad"/>
        <w:spacing w:before="8"/>
        <w:ind w:left="0"/>
        <w:rPr>
          <w:sz w:val="36"/>
        </w:rPr>
      </w:pPr>
    </w:p>
    <w:p w:rsidR="00E46EAA" w:rsidRDefault="00E46EAA" w:rsidP="00E46EAA">
      <w:pPr>
        <w:pStyle w:val="Heading1"/>
        <w:ind w:left="4230" w:right="3245"/>
        <w:jc w:val="center"/>
      </w:pPr>
    </w:p>
    <w:p w:rsidR="00E46EAA" w:rsidRDefault="00E46EAA" w:rsidP="00E46EAA">
      <w:pPr>
        <w:pStyle w:val="ad"/>
        <w:ind w:left="0"/>
        <w:rPr>
          <w:b/>
          <w:sz w:val="26"/>
        </w:rPr>
      </w:pPr>
    </w:p>
    <w:p w:rsidR="00E46EAA" w:rsidRDefault="00E46EAA" w:rsidP="00E46EAA">
      <w:pPr>
        <w:pStyle w:val="ad"/>
        <w:ind w:left="0"/>
        <w:rPr>
          <w:b/>
          <w:sz w:val="26"/>
        </w:rPr>
      </w:pPr>
    </w:p>
    <w:p w:rsidR="00E46EAA" w:rsidRDefault="00E46EAA" w:rsidP="00E46EAA">
      <w:pPr>
        <w:pStyle w:val="ad"/>
        <w:spacing w:before="227"/>
        <w:ind w:left="7677" w:right="337" w:firstLine="1824"/>
        <w:jc w:val="right"/>
      </w:pPr>
      <w:r>
        <w:t>Разработчики: Базырова Тамара Улюмджиевна, учитель начальных классов</w:t>
      </w:r>
    </w:p>
    <w:p w:rsidR="00E46EAA" w:rsidRDefault="00E46EAA" w:rsidP="00E46EAA">
      <w:pPr>
        <w:pStyle w:val="ad"/>
        <w:spacing w:before="5" w:line="237" w:lineRule="auto"/>
        <w:ind w:left="7163" w:right="336" w:hanging="92"/>
        <w:jc w:val="right"/>
      </w:pPr>
      <w:r>
        <w:t xml:space="preserve">первая квалификационная категория; Рудакова Раиса Чокаевна учитель начальных классов первая квалификационная категория; Хунялова Анна Николаевна, учитель начальных классов первая квалификационная категория. </w:t>
      </w:r>
    </w:p>
    <w:p w:rsidR="00E46EAA" w:rsidRDefault="00E46EAA" w:rsidP="00E46EAA">
      <w:pPr>
        <w:pStyle w:val="ad"/>
        <w:ind w:left="0"/>
        <w:rPr>
          <w:sz w:val="26"/>
        </w:rPr>
      </w:pPr>
    </w:p>
    <w:p w:rsidR="00E46EAA" w:rsidRDefault="00E46EAA" w:rsidP="00E46EAA">
      <w:pPr>
        <w:pStyle w:val="ad"/>
        <w:ind w:left="0"/>
        <w:rPr>
          <w:sz w:val="26"/>
        </w:rPr>
      </w:pPr>
    </w:p>
    <w:p w:rsidR="00E46EAA" w:rsidRDefault="00E46EAA" w:rsidP="00E46EAA">
      <w:pPr>
        <w:pStyle w:val="ad"/>
        <w:ind w:left="0"/>
        <w:rPr>
          <w:sz w:val="26"/>
        </w:rPr>
      </w:pPr>
    </w:p>
    <w:p w:rsidR="00E46EAA" w:rsidRDefault="00E46EAA" w:rsidP="00E46EAA">
      <w:pPr>
        <w:pStyle w:val="ad"/>
        <w:ind w:left="0"/>
        <w:rPr>
          <w:sz w:val="26"/>
        </w:rPr>
      </w:pPr>
    </w:p>
    <w:p w:rsidR="00E46EAA" w:rsidRDefault="00E46EAA" w:rsidP="00E46EAA">
      <w:pPr>
        <w:pStyle w:val="ad"/>
        <w:ind w:left="0"/>
        <w:rPr>
          <w:sz w:val="26"/>
        </w:rPr>
      </w:pPr>
    </w:p>
    <w:p w:rsidR="00E46EAA" w:rsidRDefault="00E46EAA" w:rsidP="00E46EAA">
      <w:pPr>
        <w:pStyle w:val="ad"/>
        <w:ind w:left="0"/>
        <w:rPr>
          <w:sz w:val="26"/>
        </w:rPr>
      </w:pPr>
    </w:p>
    <w:p w:rsidR="00E46EAA" w:rsidRDefault="00E46EAA" w:rsidP="00E46EAA">
      <w:pPr>
        <w:pStyle w:val="ad"/>
        <w:ind w:left="0"/>
        <w:rPr>
          <w:sz w:val="26"/>
        </w:rPr>
      </w:pPr>
    </w:p>
    <w:p w:rsidR="00E46EAA" w:rsidRDefault="00E46EAA" w:rsidP="00E46EAA">
      <w:pPr>
        <w:pStyle w:val="ad"/>
        <w:spacing w:before="165"/>
        <w:ind w:left="0" w:right="2055"/>
        <w:jc w:val="center"/>
      </w:pPr>
      <w:r>
        <w:rPr>
          <w:sz w:val="26"/>
        </w:rPr>
        <w:t xml:space="preserve">                                              </w:t>
      </w:r>
      <w:r>
        <w:t>п.Восход</w:t>
      </w:r>
    </w:p>
    <w:p w:rsidR="00E46EAA" w:rsidRPr="00E46EAA" w:rsidRDefault="00E46EAA" w:rsidP="00E46EAA">
      <w:pPr>
        <w:pStyle w:val="ad"/>
        <w:spacing w:before="2"/>
        <w:ind w:left="3034" w:right="2051"/>
        <w:jc w:val="center"/>
      </w:pPr>
      <w:r>
        <w:rPr>
          <w:u w:val="single"/>
        </w:rPr>
        <w:t>2021 - 2022</w:t>
      </w:r>
      <w:r>
        <w:t xml:space="preserve"> учебный год</w:t>
      </w:r>
    </w:p>
    <w:p w:rsidR="00E46EAA" w:rsidRDefault="00E46EAA">
      <w:pPr>
        <w:shd w:val="clear" w:color="auto" w:fill="FFFFFF"/>
        <w:spacing w:after="0" w:line="240" w:lineRule="auto"/>
        <w:ind w:left="10" w:right="5" w:firstLine="720"/>
        <w:jc w:val="both"/>
        <w:rPr>
          <w:rFonts w:ascii="Times New Roman" w:hAnsi="Times New Roman"/>
          <w:b/>
          <w:sz w:val="24"/>
        </w:rPr>
      </w:pPr>
    </w:p>
    <w:p w:rsidR="00E46EAA" w:rsidRDefault="00E46EAA">
      <w:pPr>
        <w:shd w:val="clear" w:color="auto" w:fill="FFFFFF"/>
        <w:spacing w:after="0" w:line="240" w:lineRule="auto"/>
        <w:ind w:left="10" w:right="5" w:firstLine="720"/>
        <w:jc w:val="both"/>
        <w:rPr>
          <w:rFonts w:ascii="Times New Roman" w:hAnsi="Times New Roman"/>
          <w:b/>
          <w:sz w:val="24"/>
        </w:rPr>
      </w:pPr>
    </w:p>
    <w:p w:rsidR="00E46EAA" w:rsidRDefault="00E46EAA">
      <w:pPr>
        <w:shd w:val="clear" w:color="auto" w:fill="FFFFFF"/>
        <w:spacing w:after="0" w:line="240" w:lineRule="auto"/>
        <w:ind w:left="10" w:right="5" w:firstLine="720"/>
        <w:jc w:val="both"/>
        <w:rPr>
          <w:rFonts w:ascii="Times New Roman" w:hAnsi="Times New Roman"/>
          <w:b/>
          <w:sz w:val="24"/>
        </w:rPr>
      </w:pPr>
    </w:p>
    <w:p w:rsidR="005E2D0B" w:rsidRDefault="00C91BBB">
      <w:pPr>
        <w:shd w:val="clear" w:color="auto" w:fill="FFFFFF"/>
        <w:spacing w:after="0" w:line="240" w:lineRule="auto"/>
        <w:ind w:left="10" w:right="5"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Оглавление: </w:t>
      </w:r>
    </w:p>
    <w:p w:rsidR="005E2D0B" w:rsidRDefault="00C91BBB">
      <w:pPr>
        <w:shd w:val="clear" w:color="auto" w:fill="FFFFFF"/>
        <w:spacing w:after="0" w:line="240" w:lineRule="auto"/>
        <w:ind w:left="10" w:right="5"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I. Планируемые результаты освоения учебного предмета. С.3 </w:t>
      </w:r>
    </w:p>
    <w:p w:rsidR="005E2D0B" w:rsidRDefault="00C91BBB">
      <w:pPr>
        <w:shd w:val="clear" w:color="auto" w:fill="FFFFFF"/>
        <w:spacing w:after="0" w:line="240" w:lineRule="auto"/>
        <w:ind w:left="10" w:right="5"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II. Содержание учебного предмета. С.12</w:t>
      </w:r>
    </w:p>
    <w:p w:rsidR="005E2D0B" w:rsidRDefault="00C91BBB">
      <w:pPr>
        <w:shd w:val="clear" w:color="auto" w:fill="FFFFFF"/>
        <w:spacing w:after="0" w:line="240" w:lineRule="auto"/>
        <w:ind w:left="705" w:right="5" w:firstLine="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III. Календарно-тематическое планирование с указанием количества часов,        отводимых на изучение каждой темы. С.18</w:t>
      </w:r>
    </w:p>
    <w:p w:rsidR="005E2D0B" w:rsidRDefault="005E2D0B">
      <w:pPr>
        <w:shd w:val="clear" w:color="auto" w:fill="FFFFFF"/>
        <w:spacing w:after="0" w:line="240" w:lineRule="auto"/>
        <w:ind w:left="10" w:right="5" w:firstLine="720"/>
        <w:jc w:val="both"/>
        <w:rPr>
          <w:rFonts w:ascii="Times New Roman" w:hAnsi="Times New Roman"/>
          <w:sz w:val="24"/>
        </w:rPr>
      </w:pPr>
    </w:p>
    <w:p w:rsidR="005E2D0B" w:rsidRDefault="005E2D0B">
      <w:pPr>
        <w:shd w:val="clear" w:color="auto" w:fill="FFFFFF"/>
        <w:spacing w:after="0" w:line="240" w:lineRule="auto"/>
        <w:ind w:left="10" w:right="5" w:firstLine="720"/>
        <w:jc w:val="both"/>
        <w:rPr>
          <w:rFonts w:ascii="Times New Roman" w:hAnsi="Times New Roman"/>
          <w:b/>
          <w:color w:val="000000"/>
          <w:sz w:val="24"/>
        </w:rPr>
      </w:pPr>
    </w:p>
    <w:p w:rsidR="005E2D0B" w:rsidRDefault="005E2D0B">
      <w:pPr>
        <w:shd w:val="clear" w:color="auto" w:fill="FFFFFF"/>
        <w:spacing w:after="0" w:line="240" w:lineRule="auto"/>
        <w:ind w:left="10" w:right="5" w:firstLine="720"/>
        <w:jc w:val="both"/>
        <w:rPr>
          <w:rFonts w:ascii="Times New Roman" w:hAnsi="Times New Roman"/>
          <w:b/>
          <w:color w:val="000000"/>
          <w:sz w:val="24"/>
        </w:rPr>
      </w:pPr>
    </w:p>
    <w:p w:rsidR="005E2D0B" w:rsidRDefault="005E2D0B">
      <w:pPr>
        <w:shd w:val="clear" w:color="auto" w:fill="FFFFFF"/>
        <w:spacing w:after="0" w:line="240" w:lineRule="auto"/>
        <w:ind w:left="10" w:right="5" w:firstLine="720"/>
        <w:jc w:val="both"/>
        <w:rPr>
          <w:rFonts w:ascii="Times New Roman" w:hAnsi="Times New Roman"/>
          <w:b/>
          <w:color w:val="000000"/>
          <w:sz w:val="24"/>
        </w:rPr>
      </w:pPr>
    </w:p>
    <w:p w:rsidR="005E2D0B" w:rsidRDefault="005E2D0B">
      <w:pPr>
        <w:shd w:val="clear" w:color="auto" w:fill="FFFFFF"/>
        <w:spacing w:after="0" w:line="240" w:lineRule="auto"/>
        <w:ind w:left="10" w:right="5" w:firstLine="720"/>
        <w:jc w:val="both"/>
        <w:rPr>
          <w:rFonts w:ascii="Times New Roman" w:hAnsi="Times New Roman"/>
          <w:b/>
          <w:color w:val="000000"/>
          <w:sz w:val="24"/>
        </w:rPr>
      </w:pPr>
    </w:p>
    <w:p w:rsidR="005E2D0B" w:rsidRDefault="005E2D0B">
      <w:pPr>
        <w:shd w:val="clear" w:color="auto" w:fill="FFFFFF"/>
        <w:spacing w:after="0" w:line="240" w:lineRule="auto"/>
        <w:ind w:left="10" w:right="5" w:firstLine="720"/>
        <w:jc w:val="both"/>
        <w:rPr>
          <w:rFonts w:ascii="Times New Roman" w:hAnsi="Times New Roman"/>
          <w:b/>
          <w:color w:val="000000"/>
          <w:sz w:val="24"/>
        </w:rPr>
      </w:pPr>
    </w:p>
    <w:p w:rsidR="005E2D0B" w:rsidRDefault="005E2D0B">
      <w:pPr>
        <w:shd w:val="clear" w:color="auto" w:fill="FFFFFF"/>
        <w:spacing w:after="0" w:line="240" w:lineRule="auto"/>
        <w:ind w:left="10" w:right="5" w:firstLine="720"/>
        <w:jc w:val="both"/>
        <w:rPr>
          <w:rFonts w:ascii="Times New Roman" w:hAnsi="Times New Roman"/>
          <w:b/>
          <w:color w:val="000000"/>
          <w:sz w:val="24"/>
        </w:rPr>
      </w:pPr>
    </w:p>
    <w:p w:rsidR="005E2D0B" w:rsidRDefault="005E2D0B">
      <w:pPr>
        <w:shd w:val="clear" w:color="auto" w:fill="FFFFFF"/>
        <w:spacing w:after="0" w:line="240" w:lineRule="auto"/>
        <w:ind w:left="10" w:right="5" w:firstLine="720"/>
        <w:jc w:val="both"/>
        <w:rPr>
          <w:rFonts w:ascii="Times New Roman" w:hAnsi="Times New Roman"/>
          <w:b/>
          <w:color w:val="000000"/>
          <w:sz w:val="24"/>
        </w:rPr>
      </w:pPr>
    </w:p>
    <w:p w:rsidR="005E2D0B" w:rsidRDefault="005E2D0B">
      <w:pPr>
        <w:shd w:val="clear" w:color="auto" w:fill="FFFFFF"/>
        <w:spacing w:after="0" w:line="240" w:lineRule="auto"/>
        <w:ind w:left="10" w:right="5" w:firstLine="720"/>
        <w:jc w:val="both"/>
        <w:rPr>
          <w:rFonts w:ascii="Times New Roman" w:hAnsi="Times New Roman"/>
          <w:b/>
          <w:color w:val="000000"/>
          <w:sz w:val="24"/>
        </w:rPr>
      </w:pPr>
    </w:p>
    <w:p w:rsidR="005E2D0B" w:rsidRDefault="005E2D0B">
      <w:pPr>
        <w:shd w:val="clear" w:color="auto" w:fill="FFFFFF"/>
        <w:spacing w:after="0" w:line="240" w:lineRule="auto"/>
        <w:ind w:left="10" w:right="5" w:firstLine="720"/>
        <w:jc w:val="both"/>
        <w:rPr>
          <w:rFonts w:ascii="Times New Roman" w:hAnsi="Times New Roman"/>
          <w:b/>
          <w:color w:val="000000"/>
          <w:sz w:val="24"/>
        </w:rPr>
      </w:pPr>
    </w:p>
    <w:p w:rsidR="005E2D0B" w:rsidRDefault="005E2D0B">
      <w:pPr>
        <w:shd w:val="clear" w:color="auto" w:fill="FFFFFF"/>
        <w:spacing w:after="0" w:line="240" w:lineRule="auto"/>
        <w:ind w:left="10" w:right="5" w:firstLine="720"/>
        <w:jc w:val="both"/>
        <w:rPr>
          <w:rFonts w:ascii="Times New Roman" w:hAnsi="Times New Roman"/>
          <w:b/>
          <w:color w:val="000000"/>
          <w:sz w:val="24"/>
        </w:rPr>
      </w:pPr>
    </w:p>
    <w:p w:rsidR="005E2D0B" w:rsidRDefault="005E2D0B">
      <w:pPr>
        <w:shd w:val="clear" w:color="auto" w:fill="FFFFFF"/>
        <w:spacing w:after="0" w:line="240" w:lineRule="auto"/>
        <w:ind w:left="10" w:right="5" w:firstLine="720"/>
        <w:jc w:val="both"/>
        <w:rPr>
          <w:rFonts w:ascii="Times New Roman" w:hAnsi="Times New Roman"/>
          <w:b/>
          <w:color w:val="000000"/>
          <w:sz w:val="24"/>
        </w:rPr>
      </w:pPr>
    </w:p>
    <w:p w:rsidR="005E2D0B" w:rsidRDefault="005E2D0B">
      <w:pPr>
        <w:shd w:val="clear" w:color="auto" w:fill="FFFFFF"/>
        <w:spacing w:after="0" w:line="240" w:lineRule="auto"/>
        <w:ind w:left="10" w:right="5" w:firstLine="720"/>
        <w:jc w:val="both"/>
        <w:rPr>
          <w:rFonts w:ascii="Times New Roman" w:hAnsi="Times New Roman"/>
          <w:b/>
          <w:color w:val="000000"/>
          <w:sz w:val="24"/>
        </w:rPr>
      </w:pPr>
    </w:p>
    <w:p w:rsidR="005E2D0B" w:rsidRDefault="005E2D0B">
      <w:pPr>
        <w:shd w:val="clear" w:color="auto" w:fill="FFFFFF"/>
        <w:spacing w:after="0" w:line="240" w:lineRule="auto"/>
        <w:ind w:left="10" w:right="5" w:firstLine="720"/>
        <w:jc w:val="both"/>
        <w:rPr>
          <w:rFonts w:ascii="Times New Roman" w:hAnsi="Times New Roman"/>
          <w:b/>
          <w:color w:val="000000"/>
          <w:sz w:val="24"/>
        </w:rPr>
      </w:pPr>
    </w:p>
    <w:p w:rsidR="005E2D0B" w:rsidRDefault="005E2D0B">
      <w:pPr>
        <w:shd w:val="clear" w:color="auto" w:fill="FFFFFF"/>
        <w:spacing w:after="0" w:line="240" w:lineRule="auto"/>
        <w:ind w:left="10" w:right="5" w:firstLine="720"/>
        <w:jc w:val="both"/>
        <w:rPr>
          <w:rFonts w:ascii="Times New Roman" w:hAnsi="Times New Roman"/>
          <w:b/>
          <w:color w:val="000000"/>
          <w:sz w:val="24"/>
        </w:rPr>
      </w:pPr>
    </w:p>
    <w:p w:rsidR="005E2D0B" w:rsidRDefault="005E2D0B">
      <w:pPr>
        <w:shd w:val="clear" w:color="auto" w:fill="FFFFFF"/>
        <w:spacing w:after="0" w:line="240" w:lineRule="auto"/>
        <w:ind w:left="10" w:right="5" w:firstLine="720"/>
        <w:jc w:val="both"/>
        <w:rPr>
          <w:rFonts w:ascii="Times New Roman" w:hAnsi="Times New Roman"/>
          <w:b/>
          <w:color w:val="000000"/>
          <w:sz w:val="24"/>
        </w:rPr>
      </w:pPr>
    </w:p>
    <w:p w:rsidR="005E2D0B" w:rsidRDefault="005E2D0B">
      <w:pPr>
        <w:shd w:val="clear" w:color="auto" w:fill="FFFFFF"/>
        <w:spacing w:after="0" w:line="240" w:lineRule="auto"/>
        <w:ind w:left="10" w:right="5" w:firstLine="720"/>
        <w:jc w:val="both"/>
        <w:rPr>
          <w:rFonts w:ascii="Times New Roman" w:hAnsi="Times New Roman"/>
          <w:b/>
          <w:color w:val="000000"/>
          <w:sz w:val="24"/>
        </w:rPr>
      </w:pPr>
    </w:p>
    <w:p w:rsidR="005E2D0B" w:rsidRDefault="005E2D0B">
      <w:pPr>
        <w:shd w:val="clear" w:color="auto" w:fill="FFFFFF"/>
        <w:spacing w:after="0" w:line="240" w:lineRule="auto"/>
        <w:ind w:left="10" w:right="5" w:firstLine="720"/>
        <w:jc w:val="both"/>
        <w:rPr>
          <w:rFonts w:ascii="Times New Roman" w:hAnsi="Times New Roman"/>
          <w:b/>
          <w:color w:val="000000"/>
          <w:sz w:val="24"/>
        </w:rPr>
      </w:pPr>
    </w:p>
    <w:p w:rsidR="005E2D0B" w:rsidRDefault="005E2D0B">
      <w:pPr>
        <w:shd w:val="clear" w:color="auto" w:fill="FFFFFF"/>
        <w:spacing w:after="0" w:line="240" w:lineRule="auto"/>
        <w:ind w:left="10" w:right="5" w:firstLine="720"/>
        <w:jc w:val="both"/>
        <w:rPr>
          <w:rFonts w:ascii="Times New Roman" w:hAnsi="Times New Roman"/>
          <w:b/>
          <w:color w:val="000000"/>
          <w:sz w:val="24"/>
        </w:rPr>
      </w:pPr>
    </w:p>
    <w:p w:rsidR="005E2D0B" w:rsidRDefault="005E2D0B">
      <w:pPr>
        <w:shd w:val="clear" w:color="auto" w:fill="FFFFFF"/>
        <w:spacing w:after="0" w:line="240" w:lineRule="auto"/>
        <w:ind w:left="10" w:right="5" w:firstLine="720"/>
        <w:jc w:val="both"/>
        <w:rPr>
          <w:rFonts w:ascii="Times New Roman" w:hAnsi="Times New Roman"/>
          <w:b/>
          <w:color w:val="000000"/>
          <w:sz w:val="24"/>
        </w:rPr>
      </w:pPr>
    </w:p>
    <w:p w:rsidR="005E2D0B" w:rsidRDefault="005E2D0B">
      <w:pPr>
        <w:shd w:val="clear" w:color="auto" w:fill="FFFFFF"/>
        <w:spacing w:after="0" w:line="240" w:lineRule="auto"/>
        <w:ind w:left="10" w:right="5" w:firstLine="720"/>
        <w:jc w:val="both"/>
        <w:rPr>
          <w:rFonts w:ascii="Times New Roman" w:hAnsi="Times New Roman"/>
          <w:b/>
          <w:color w:val="000000"/>
          <w:sz w:val="24"/>
        </w:rPr>
      </w:pPr>
    </w:p>
    <w:p w:rsidR="005E2D0B" w:rsidRDefault="005E2D0B">
      <w:pPr>
        <w:shd w:val="clear" w:color="auto" w:fill="FFFFFF"/>
        <w:spacing w:after="0" w:line="240" w:lineRule="auto"/>
        <w:ind w:left="10" w:right="5" w:firstLine="720"/>
        <w:jc w:val="both"/>
        <w:rPr>
          <w:rFonts w:ascii="Times New Roman" w:hAnsi="Times New Roman"/>
          <w:b/>
          <w:color w:val="000000"/>
          <w:sz w:val="24"/>
        </w:rPr>
      </w:pPr>
    </w:p>
    <w:p w:rsidR="005E2D0B" w:rsidRDefault="005E2D0B">
      <w:pPr>
        <w:shd w:val="clear" w:color="auto" w:fill="FFFFFF"/>
        <w:spacing w:after="0" w:line="240" w:lineRule="auto"/>
        <w:ind w:left="10" w:right="5" w:firstLine="720"/>
        <w:jc w:val="both"/>
        <w:rPr>
          <w:rFonts w:ascii="Times New Roman" w:hAnsi="Times New Roman"/>
          <w:b/>
          <w:color w:val="000000"/>
          <w:sz w:val="24"/>
        </w:rPr>
      </w:pPr>
    </w:p>
    <w:p w:rsidR="005E2D0B" w:rsidRDefault="005E2D0B">
      <w:pPr>
        <w:shd w:val="clear" w:color="auto" w:fill="FFFFFF"/>
        <w:spacing w:after="0" w:line="240" w:lineRule="auto"/>
        <w:ind w:left="10" w:right="5" w:firstLine="720"/>
        <w:jc w:val="both"/>
        <w:rPr>
          <w:rFonts w:ascii="Times New Roman" w:hAnsi="Times New Roman"/>
          <w:b/>
          <w:color w:val="000000"/>
          <w:sz w:val="24"/>
        </w:rPr>
      </w:pPr>
    </w:p>
    <w:p w:rsidR="005E2D0B" w:rsidRDefault="005E2D0B">
      <w:pPr>
        <w:shd w:val="clear" w:color="auto" w:fill="FFFFFF"/>
        <w:spacing w:after="0" w:line="240" w:lineRule="auto"/>
        <w:ind w:left="10" w:right="5" w:firstLine="720"/>
        <w:jc w:val="both"/>
        <w:rPr>
          <w:rFonts w:ascii="Times New Roman" w:hAnsi="Times New Roman"/>
          <w:b/>
          <w:color w:val="000000"/>
          <w:sz w:val="24"/>
        </w:rPr>
      </w:pPr>
    </w:p>
    <w:p w:rsidR="005E2D0B" w:rsidRDefault="005E2D0B">
      <w:pPr>
        <w:shd w:val="clear" w:color="auto" w:fill="FFFFFF"/>
        <w:spacing w:after="0" w:line="240" w:lineRule="auto"/>
        <w:ind w:left="10" w:right="5" w:firstLine="720"/>
        <w:jc w:val="both"/>
        <w:rPr>
          <w:rFonts w:ascii="Times New Roman" w:hAnsi="Times New Roman"/>
          <w:b/>
          <w:color w:val="000000"/>
          <w:sz w:val="24"/>
        </w:rPr>
      </w:pPr>
    </w:p>
    <w:p w:rsidR="005E2D0B" w:rsidRDefault="005E2D0B">
      <w:pPr>
        <w:shd w:val="clear" w:color="auto" w:fill="FFFFFF"/>
        <w:spacing w:after="0" w:line="240" w:lineRule="auto"/>
        <w:ind w:left="10" w:right="5" w:firstLine="720"/>
        <w:jc w:val="both"/>
        <w:rPr>
          <w:rFonts w:ascii="Times New Roman" w:hAnsi="Times New Roman"/>
          <w:b/>
          <w:color w:val="000000"/>
          <w:sz w:val="24"/>
        </w:rPr>
      </w:pPr>
    </w:p>
    <w:p w:rsidR="005E2D0B" w:rsidRDefault="005E2D0B">
      <w:pPr>
        <w:shd w:val="clear" w:color="auto" w:fill="FFFFFF"/>
        <w:spacing w:after="0" w:line="240" w:lineRule="auto"/>
        <w:ind w:left="10" w:right="5" w:firstLine="720"/>
        <w:jc w:val="both"/>
        <w:rPr>
          <w:rFonts w:ascii="Times New Roman" w:hAnsi="Times New Roman"/>
          <w:b/>
          <w:color w:val="000000"/>
          <w:sz w:val="24"/>
        </w:rPr>
      </w:pPr>
    </w:p>
    <w:p w:rsidR="005E2D0B" w:rsidRDefault="005E2D0B">
      <w:pPr>
        <w:shd w:val="clear" w:color="auto" w:fill="FFFFFF"/>
        <w:spacing w:after="0" w:line="240" w:lineRule="auto"/>
        <w:ind w:left="10" w:right="5" w:firstLine="720"/>
        <w:jc w:val="both"/>
        <w:rPr>
          <w:rFonts w:ascii="Times New Roman" w:hAnsi="Times New Roman"/>
          <w:b/>
          <w:color w:val="000000"/>
          <w:sz w:val="24"/>
        </w:rPr>
      </w:pPr>
    </w:p>
    <w:p w:rsidR="005E2D0B" w:rsidRDefault="005E2D0B">
      <w:pPr>
        <w:shd w:val="clear" w:color="auto" w:fill="FFFFFF"/>
        <w:spacing w:after="0" w:line="240" w:lineRule="auto"/>
        <w:ind w:left="10" w:right="5" w:firstLine="720"/>
        <w:jc w:val="both"/>
        <w:rPr>
          <w:rFonts w:ascii="Times New Roman" w:hAnsi="Times New Roman"/>
          <w:b/>
          <w:color w:val="000000"/>
          <w:sz w:val="24"/>
        </w:rPr>
      </w:pPr>
    </w:p>
    <w:p w:rsidR="005E2D0B" w:rsidRDefault="005E2D0B">
      <w:pPr>
        <w:shd w:val="clear" w:color="auto" w:fill="FFFFFF"/>
        <w:spacing w:after="0" w:line="240" w:lineRule="auto"/>
        <w:ind w:left="10" w:right="5" w:firstLine="720"/>
        <w:jc w:val="both"/>
        <w:rPr>
          <w:rFonts w:ascii="Times New Roman" w:hAnsi="Times New Roman"/>
          <w:b/>
          <w:color w:val="000000"/>
          <w:sz w:val="24"/>
        </w:rPr>
      </w:pPr>
    </w:p>
    <w:p w:rsidR="005E2D0B" w:rsidRDefault="005E2D0B">
      <w:pPr>
        <w:shd w:val="clear" w:color="auto" w:fill="FFFFFF"/>
        <w:spacing w:after="0" w:line="240" w:lineRule="auto"/>
        <w:ind w:left="10" w:right="5" w:firstLine="720"/>
        <w:jc w:val="both"/>
        <w:rPr>
          <w:rFonts w:ascii="Times New Roman" w:hAnsi="Times New Roman"/>
          <w:b/>
          <w:color w:val="000000"/>
          <w:sz w:val="24"/>
        </w:rPr>
      </w:pPr>
    </w:p>
    <w:p w:rsidR="005E2D0B" w:rsidRDefault="005E2D0B">
      <w:pPr>
        <w:shd w:val="clear" w:color="auto" w:fill="FFFFFF"/>
        <w:spacing w:after="0" w:line="240" w:lineRule="auto"/>
        <w:ind w:left="10" w:right="5" w:firstLine="720"/>
        <w:jc w:val="both"/>
        <w:rPr>
          <w:rFonts w:ascii="Times New Roman" w:hAnsi="Times New Roman"/>
          <w:b/>
          <w:color w:val="000000"/>
          <w:sz w:val="24"/>
        </w:rPr>
      </w:pPr>
    </w:p>
    <w:p w:rsidR="005E2D0B" w:rsidRDefault="005E2D0B">
      <w:pPr>
        <w:shd w:val="clear" w:color="auto" w:fill="FFFFFF"/>
        <w:spacing w:after="0" w:line="240" w:lineRule="auto"/>
        <w:ind w:left="10" w:right="5" w:firstLine="720"/>
        <w:jc w:val="both"/>
        <w:rPr>
          <w:rFonts w:ascii="Times New Roman" w:hAnsi="Times New Roman"/>
          <w:b/>
          <w:color w:val="000000"/>
          <w:sz w:val="24"/>
        </w:rPr>
      </w:pPr>
    </w:p>
    <w:p w:rsidR="005E2D0B" w:rsidRDefault="005E2D0B">
      <w:pPr>
        <w:shd w:val="clear" w:color="auto" w:fill="FFFFFF"/>
        <w:spacing w:after="0" w:line="240" w:lineRule="auto"/>
        <w:ind w:left="10" w:right="5" w:firstLine="720"/>
        <w:jc w:val="both"/>
        <w:rPr>
          <w:rFonts w:ascii="Times New Roman" w:hAnsi="Times New Roman"/>
          <w:b/>
          <w:color w:val="000000"/>
          <w:sz w:val="24"/>
        </w:rPr>
      </w:pPr>
    </w:p>
    <w:p w:rsidR="005E2D0B" w:rsidRDefault="005E2D0B">
      <w:pPr>
        <w:shd w:val="clear" w:color="auto" w:fill="FFFFFF"/>
        <w:spacing w:after="0" w:line="240" w:lineRule="auto"/>
        <w:ind w:left="10" w:right="5" w:firstLine="720"/>
        <w:jc w:val="both"/>
        <w:rPr>
          <w:rFonts w:ascii="Times New Roman" w:hAnsi="Times New Roman"/>
          <w:b/>
          <w:color w:val="000000"/>
          <w:sz w:val="24"/>
        </w:rPr>
      </w:pPr>
    </w:p>
    <w:p w:rsidR="005E2D0B" w:rsidRDefault="005E2D0B">
      <w:pPr>
        <w:shd w:val="clear" w:color="auto" w:fill="FFFFFF"/>
        <w:spacing w:after="0" w:line="240" w:lineRule="auto"/>
        <w:ind w:left="10" w:right="5" w:firstLine="720"/>
        <w:jc w:val="both"/>
        <w:rPr>
          <w:rFonts w:ascii="Times New Roman" w:hAnsi="Times New Roman"/>
          <w:b/>
          <w:color w:val="000000"/>
          <w:sz w:val="24"/>
        </w:rPr>
      </w:pPr>
    </w:p>
    <w:p w:rsidR="005E2D0B" w:rsidRDefault="005E2D0B">
      <w:pPr>
        <w:shd w:val="clear" w:color="auto" w:fill="FFFFFF"/>
        <w:spacing w:after="0" w:line="240" w:lineRule="auto"/>
        <w:ind w:left="10" w:right="5" w:firstLine="720"/>
        <w:jc w:val="both"/>
        <w:rPr>
          <w:rFonts w:ascii="Times New Roman" w:hAnsi="Times New Roman"/>
          <w:b/>
          <w:color w:val="000000"/>
          <w:sz w:val="24"/>
        </w:rPr>
      </w:pPr>
    </w:p>
    <w:p w:rsidR="005E2D0B" w:rsidRDefault="005E2D0B">
      <w:pPr>
        <w:shd w:val="clear" w:color="auto" w:fill="FFFFFF"/>
        <w:spacing w:after="0" w:line="240" w:lineRule="auto"/>
        <w:ind w:left="10" w:right="5" w:firstLine="720"/>
        <w:jc w:val="both"/>
        <w:rPr>
          <w:rFonts w:ascii="Times New Roman" w:hAnsi="Times New Roman"/>
          <w:b/>
          <w:color w:val="000000"/>
          <w:sz w:val="24"/>
        </w:rPr>
      </w:pPr>
    </w:p>
    <w:p w:rsidR="005E2D0B" w:rsidRDefault="005E2D0B">
      <w:pPr>
        <w:shd w:val="clear" w:color="auto" w:fill="FFFFFF"/>
        <w:spacing w:after="0" w:line="240" w:lineRule="auto"/>
        <w:ind w:left="10" w:right="5" w:firstLine="720"/>
        <w:jc w:val="both"/>
        <w:rPr>
          <w:rFonts w:ascii="Times New Roman" w:hAnsi="Times New Roman"/>
          <w:b/>
          <w:color w:val="000000"/>
          <w:sz w:val="24"/>
        </w:rPr>
      </w:pPr>
    </w:p>
    <w:p w:rsidR="005E2D0B" w:rsidRDefault="005E2D0B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b/>
          <w:color w:val="000000"/>
          <w:sz w:val="24"/>
        </w:rPr>
      </w:pPr>
    </w:p>
    <w:p w:rsidR="005E2D0B" w:rsidRDefault="005E2D0B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b/>
          <w:color w:val="000000"/>
          <w:sz w:val="24"/>
        </w:rPr>
      </w:pPr>
    </w:p>
    <w:p w:rsidR="005E2D0B" w:rsidRDefault="005E2D0B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b/>
          <w:color w:val="000000"/>
          <w:sz w:val="24"/>
        </w:rPr>
      </w:pPr>
    </w:p>
    <w:p w:rsidR="005E2D0B" w:rsidRDefault="005E2D0B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b/>
          <w:color w:val="000000"/>
          <w:sz w:val="24"/>
        </w:rPr>
      </w:pPr>
    </w:p>
    <w:p w:rsidR="005E2D0B" w:rsidRDefault="005E2D0B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b/>
          <w:color w:val="000000"/>
          <w:sz w:val="24"/>
        </w:rPr>
      </w:pPr>
    </w:p>
    <w:p w:rsidR="005E2D0B" w:rsidRDefault="005E2D0B">
      <w:pPr>
        <w:shd w:val="clear" w:color="auto" w:fill="FFFFFF"/>
        <w:spacing w:after="0" w:line="240" w:lineRule="auto"/>
        <w:ind w:right="5" w:firstLine="705"/>
        <w:jc w:val="center"/>
        <w:rPr>
          <w:rFonts w:ascii="Times New Roman" w:hAnsi="Times New Roman"/>
          <w:b/>
          <w:color w:val="000000"/>
          <w:sz w:val="24"/>
        </w:rPr>
      </w:pPr>
    </w:p>
    <w:p w:rsidR="005E2D0B" w:rsidRDefault="00C91BBB">
      <w:pPr>
        <w:shd w:val="clear" w:color="auto" w:fill="FFFFFF"/>
        <w:spacing w:after="0" w:line="240" w:lineRule="auto"/>
        <w:ind w:right="5" w:firstLine="705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I. Планируемые результаты освоения учебного предмета, курса</w:t>
      </w:r>
    </w:p>
    <w:p w:rsidR="005E2D0B" w:rsidRDefault="005E2D0B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</w:rPr>
      </w:pPr>
    </w:p>
    <w:p w:rsidR="005E2D0B" w:rsidRDefault="00C91BBB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lastRenderedPageBreak/>
        <w:t>1класс</w:t>
      </w:r>
    </w:p>
    <w:p w:rsidR="005E2D0B" w:rsidRDefault="00C91BBB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Личностные результаты</w:t>
      </w:r>
    </w:p>
    <w:p w:rsidR="005E2D0B" w:rsidRDefault="00C91BBB">
      <w:pPr>
        <w:shd w:val="clear" w:color="auto" w:fill="FFFFFF"/>
        <w:spacing w:after="0" w:line="240" w:lineRule="auto"/>
        <w:ind w:left="10" w:right="5"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Личностными результатами является формирование следующих умений:</w:t>
      </w:r>
    </w:p>
    <w:p w:rsidR="005E2D0B" w:rsidRDefault="00C91BBB">
      <w:pPr>
        <w:tabs>
          <w:tab w:val="left" w:leader="dot" w:pos="624"/>
        </w:tabs>
        <w:spacing w:after="0" w:line="240" w:lineRule="auto"/>
        <w:ind w:left="72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учебно-познавательный интерес к новому учебному материалу и способам решения новой задачи; </w:t>
      </w:r>
    </w:p>
    <w:p w:rsidR="005E2D0B" w:rsidRDefault="00C91BBB">
      <w:pPr>
        <w:tabs>
          <w:tab w:val="left" w:leader="dot" w:pos="624"/>
        </w:tabs>
        <w:spacing w:after="0" w:line="240" w:lineRule="auto"/>
        <w:ind w:left="10" w:hanging="1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-основы экологической культуры: принятие ценности природного мира.</w:t>
      </w:r>
    </w:p>
    <w:p w:rsidR="005E2D0B" w:rsidRDefault="00C91BBB">
      <w:pPr>
        <w:tabs>
          <w:tab w:val="left" w:leader="dot" w:pos="624"/>
        </w:tabs>
        <w:spacing w:after="0" w:line="240" w:lineRule="auto"/>
        <w:ind w:left="10" w:hanging="1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задачи.</w:t>
      </w:r>
    </w:p>
    <w:p w:rsidR="005E2D0B" w:rsidRDefault="00C91BBB">
      <w:pPr>
        <w:tabs>
          <w:tab w:val="left" w:leader="dot" w:pos="624"/>
        </w:tabs>
        <w:spacing w:after="0" w:line="240" w:lineRule="auto"/>
        <w:ind w:left="10" w:hanging="1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-способность к самооценке на основе критериев успешности учебной деятельности.</w:t>
      </w:r>
    </w:p>
    <w:p w:rsidR="005E2D0B" w:rsidRDefault="00C91BBB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Метапредметные результаты</w:t>
      </w:r>
    </w:p>
    <w:p w:rsidR="005E2D0B" w:rsidRDefault="00C91BBB">
      <w:pPr>
        <w:tabs>
          <w:tab w:val="left" w:leader="dot" w:pos="624"/>
        </w:tabs>
        <w:spacing w:after="0" w:line="240" w:lineRule="auto"/>
        <w:ind w:left="10" w:firstLine="720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Регулятивные УУД:</w:t>
      </w:r>
    </w:p>
    <w:p w:rsidR="005E2D0B" w:rsidRDefault="00C91BBB">
      <w:pPr>
        <w:tabs>
          <w:tab w:val="left" w:leader="dot" w:pos="624"/>
        </w:tabs>
        <w:spacing w:after="0" w:line="240" w:lineRule="auto"/>
        <w:ind w:left="10" w:hanging="1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-учитывать выделенные учителем ориентиры действия в новом учебном материале в сотрудничестве с учителем;</w:t>
      </w:r>
    </w:p>
    <w:p w:rsidR="005E2D0B" w:rsidRDefault="00C91BBB">
      <w:pPr>
        <w:tabs>
          <w:tab w:val="left" w:leader="dot" w:pos="624"/>
        </w:tabs>
        <w:spacing w:after="0" w:line="240" w:lineRule="auto"/>
        <w:ind w:left="10" w:hanging="1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-планировать свои действия в соответствии с поставленной задачей и условиями её реализации, в том числе во внутреннем плане;</w:t>
      </w:r>
    </w:p>
    <w:p w:rsidR="005E2D0B" w:rsidRDefault="00C91BBB">
      <w:pPr>
        <w:tabs>
          <w:tab w:val="left" w:leader="dot" w:pos="624"/>
        </w:tabs>
        <w:spacing w:after="0" w:line="240" w:lineRule="auto"/>
        <w:ind w:left="10" w:hanging="1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-адекватно воспринимать предложения и оценку учителей, товарищей, родителей и других людей;</w:t>
      </w:r>
    </w:p>
    <w:p w:rsidR="005E2D0B" w:rsidRDefault="00C91BBB">
      <w:pPr>
        <w:tabs>
          <w:tab w:val="left" w:leader="dot" w:pos="624"/>
        </w:tabs>
        <w:spacing w:after="0" w:line="240" w:lineRule="auto"/>
        <w:ind w:left="10" w:firstLine="720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Познавательные УУД:</w:t>
      </w:r>
    </w:p>
    <w:p w:rsidR="005E2D0B" w:rsidRDefault="00C91BBB">
      <w:pPr>
        <w:tabs>
          <w:tab w:val="left" w:leader="dot" w:pos="624"/>
        </w:tabs>
        <w:spacing w:after="0" w:line="240" w:lineRule="auto"/>
        <w:ind w:left="10"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-строить сообщения в устной и письменной форме;</w:t>
      </w:r>
    </w:p>
    <w:p w:rsidR="005E2D0B" w:rsidRDefault="00C91BBB">
      <w:pPr>
        <w:spacing w:after="0" w:line="240" w:lineRule="auto"/>
        <w:ind w:left="10"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-ориентироваться на разнообразие способов решения задач;</w:t>
      </w:r>
    </w:p>
    <w:p w:rsidR="005E2D0B" w:rsidRDefault="00C91BBB">
      <w:pPr>
        <w:spacing w:after="0" w:line="240" w:lineRule="auto"/>
        <w:ind w:left="10"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-строить рассуждения в форме связи простых суждений об объекте, его строении, свойствах и связях;</w:t>
      </w:r>
    </w:p>
    <w:p w:rsidR="005E2D0B" w:rsidRDefault="00C91BBB">
      <w:pPr>
        <w:tabs>
          <w:tab w:val="left" w:leader="dot" w:pos="624"/>
        </w:tabs>
        <w:spacing w:after="0" w:line="240" w:lineRule="auto"/>
        <w:ind w:left="10" w:firstLine="720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Коммуникативные УУД:</w:t>
      </w:r>
    </w:p>
    <w:p w:rsidR="005E2D0B" w:rsidRDefault="00C91BBB">
      <w:pPr>
        <w:tabs>
          <w:tab w:val="left" w:leader="dot" w:pos="624"/>
        </w:tabs>
        <w:spacing w:after="0" w:line="240" w:lineRule="auto"/>
        <w:ind w:left="10" w:hanging="1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5E2D0B" w:rsidRDefault="00C91BBB">
      <w:pPr>
        <w:tabs>
          <w:tab w:val="left" w:leader="dot" w:pos="624"/>
        </w:tabs>
        <w:spacing w:after="0" w:line="240" w:lineRule="auto"/>
        <w:ind w:left="10" w:hanging="1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-формулировать собственное мнение и позицию; ·задавать вопросы;</w:t>
      </w:r>
    </w:p>
    <w:p w:rsidR="005E2D0B" w:rsidRDefault="00C91BBB">
      <w:pPr>
        <w:spacing w:after="0" w:line="240" w:lineRule="auto"/>
        <w:ind w:left="10" w:hanging="1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использовать речь для регуляции своего действия.</w:t>
      </w:r>
    </w:p>
    <w:p w:rsidR="005E2D0B" w:rsidRDefault="00C91BBB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Предметные результаты</w:t>
      </w:r>
    </w:p>
    <w:p w:rsidR="005E2D0B" w:rsidRDefault="005E2D0B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</w:rPr>
      </w:pPr>
    </w:p>
    <w:p w:rsidR="005E2D0B" w:rsidRDefault="00C91BBB">
      <w:pPr>
        <w:shd w:val="clear" w:color="auto" w:fill="FFFFFF"/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Предметные результаты</w:t>
      </w:r>
      <w:r>
        <w:rPr>
          <w:rFonts w:ascii="Times New Roman" w:hAnsi="Times New Roman"/>
          <w:color w:val="000000"/>
          <w:sz w:val="24"/>
        </w:rPr>
        <w:t> 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5E2D0B" w:rsidRDefault="00C91BB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5E2D0B" w:rsidRDefault="00C91BB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искусством;</w:t>
      </w:r>
    </w:p>
    <w:p w:rsidR="005E2D0B" w:rsidRDefault="00C91BB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овладение практическими умениями и навыками в восприятии, анализе и оценке произведений искусства;</w:t>
      </w:r>
    </w:p>
    <w:p w:rsidR="005E2D0B" w:rsidRDefault="00C91BB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5E2D0B" w:rsidRDefault="00C91BB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знание видов художественной деятельности: изобразительной (живопись, графика, скульптура), конструктивной (дизайна и архитектура), декоративной (народных и прикладные виды искусства);</w:t>
      </w:r>
    </w:p>
    <w:p w:rsidR="005E2D0B" w:rsidRDefault="00C91BB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знание основных видов и жанров пространственно-визуальных искусств;</w:t>
      </w:r>
    </w:p>
    <w:p w:rsidR="005E2D0B" w:rsidRDefault="00C91BB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понимание образной природы искусства;</w:t>
      </w:r>
    </w:p>
    <w:p w:rsidR="005E2D0B" w:rsidRDefault="00C91BB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эстетическая оценка явлений природы , событий окружающего мира</w:t>
      </w:r>
    </w:p>
    <w:p w:rsidR="005E2D0B" w:rsidRDefault="00C91BB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5E2D0B" w:rsidRDefault="00C91BB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5E2D0B" w:rsidRDefault="00C91BB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умение обсуждать и анализировать произведения искусства,</w:t>
      </w:r>
    </w:p>
    <w:p w:rsidR="005E2D0B" w:rsidRDefault="00C91BB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выражая суждения о содержании, сюжетах и выразительных средствах;</w:t>
      </w:r>
    </w:p>
    <w:p w:rsidR="005E2D0B" w:rsidRDefault="00C91BB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усвоение названий ведущих художественных музеев России</w:t>
      </w:r>
    </w:p>
    <w:p w:rsidR="005E2D0B" w:rsidRDefault="00C91BB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 художественных музеев своего региона;</w:t>
      </w:r>
    </w:p>
    <w:p w:rsidR="005E2D0B" w:rsidRDefault="00C91BB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5E2D0B" w:rsidRDefault="00C91BB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способность использовать в художественно-творческой дельности различные художественные материалы и художественные техники;</w:t>
      </w:r>
    </w:p>
    <w:p w:rsidR="005E2D0B" w:rsidRDefault="00C91BB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способность передавать в художественно-творческой деятельности характер, эмоциональных состояния и свое отношение к природе, человеку, обществу;</w:t>
      </w:r>
    </w:p>
    <w:p w:rsidR="005E2D0B" w:rsidRDefault="00C91BB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умение компоновать на плоскости листа и в объеме заду манный художественный образ;</w:t>
      </w:r>
    </w:p>
    <w:p w:rsidR="005E2D0B" w:rsidRDefault="00C91BB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освоение умений применять в художественно-творческой деятельности основы цветоведения, основы графической грамоты;</w:t>
      </w:r>
    </w:p>
    <w:p w:rsidR="005E2D0B" w:rsidRDefault="00C91BB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овладение навыками моделирования из бумаги, лепки из пластилина, навыками изображения средствами аппликации и коллажа;</w:t>
      </w:r>
    </w:p>
    <w:p w:rsidR="005E2D0B" w:rsidRDefault="00C91BB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умение характеризовать и эстетически оценивать разнообразие и красоту природы различных регионов нашей страны;</w:t>
      </w:r>
    </w:p>
    <w:p w:rsidR="005E2D0B" w:rsidRDefault="00C91BB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5E2D0B" w:rsidRDefault="00C91BB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5E2D0B" w:rsidRDefault="00C91BB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5E2D0B" w:rsidRDefault="00C91BB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умение приводить примеры произведений искусства, выражающих красоту мудрости и богатой духовной жизни, красоту внутреннего мира человека.</w:t>
      </w:r>
    </w:p>
    <w:p w:rsidR="005E2D0B" w:rsidRDefault="005E2D0B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</w:rPr>
      </w:pPr>
    </w:p>
    <w:p w:rsidR="005E2D0B" w:rsidRDefault="00C91BB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К концу изучения  курса «Изобразительное искусство»(1 класс)</w:t>
      </w:r>
    </w:p>
    <w:p w:rsidR="005E2D0B" w:rsidRDefault="005E2D0B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</w:rPr>
      </w:pPr>
    </w:p>
    <w:p w:rsidR="005E2D0B" w:rsidRDefault="00C91BBB">
      <w:pPr>
        <w:spacing w:after="0" w:line="240" w:lineRule="auto"/>
        <w:ind w:left="10" w:firstLine="720"/>
        <w:jc w:val="both"/>
        <w:rPr>
          <w:rFonts w:ascii="Times New Roman" w:hAnsi="Times New Roman"/>
          <w:b/>
          <w:i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  <w:u w:val="single"/>
        </w:rPr>
        <w:t>Выпускник научится:</w:t>
      </w:r>
      <w:r>
        <w:rPr>
          <w:rFonts w:ascii="Times New Roman" w:hAnsi="Times New Roman"/>
          <w:b/>
          <w:i/>
          <w:color w:val="000000"/>
          <w:sz w:val="24"/>
        </w:rPr>
        <w:t xml:space="preserve"> </w:t>
      </w:r>
    </w:p>
    <w:p w:rsidR="005E2D0B" w:rsidRDefault="00C91BBB">
      <w:pPr>
        <w:tabs>
          <w:tab w:val="left" w:leader="dot" w:pos="624"/>
        </w:tabs>
        <w:spacing w:after="0" w:line="240" w:lineRule="auto"/>
        <w:ind w:left="10" w:firstLine="13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5E2D0B" w:rsidRDefault="00C91BBB">
      <w:pPr>
        <w:spacing w:after="0" w:line="240" w:lineRule="auto"/>
        <w:ind w:left="10" w:firstLine="13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 xml:space="preserve"> узнает значение слов: художник, палитра, композиция, иллюстрация, аппликация, коллаж,   флористика, гончар;</w:t>
      </w:r>
    </w:p>
    <w:p w:rsidR="005E2D0B" w:rsidRDefault="00C91BBB">
      <w:pPr>
        <w:spacing w:after="0" w:line="240" w:lineRule="auto"/>
        <w:ind w:left="10" w:firstLine="13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  узнавать отдельные произведения выдающихся художников и народных мастеров;</w:t>
      </w:r>
    </w:p>
    <w:p w:rsidR="005E2D0B" w:rsidRDefault="00C91BBB">
      <w:pPr>
        <w:spacing w:after="0" w:line="240" w:lineRule="auto"/>
        <w:ind w:left="10" w:firstLine="13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</w:r>
    </w:p>
    <w:p w:rsidR="005E2D0B" w:rsidRDefault="00C91BBB">
      <w:pPr>
        <w:spacing w:after="0" w:line="240" w:lineRule="auto"/>
        <w:ind w:left="10" w:firstLine="13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основные и смешанные цвета, элементарные правила их смешивания;</w:t>
      </w:r>
    </w:p>
    <w:p w:rsidR="005E2D0B" w:rsidRDefault="00C91BBB">
      <w:pPr>
        <w:spacing w:after="0" w:line="240" w:lineRule="auto"/>
        <w:ind w:left="10" w:firstLine="13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  эмоциональное значение тёплых и холодных тонов;</w:t>
      </w:r>
    </w:p>
    <w:p w:rsidR="005E2D0B" w:rsidRDefault="00C91BBB">
      <w:pPr>
        <w:spacing w:after="0" w:line="240" w:lineRule="auto"/>
        <w:ind w:left="10" w:firstLine="13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 особенности построения орнамента и его значение в образе художественной вещи;</w:t>
      </w:r>
    </w:p>
    <w:p w:rsidR="005E2D0B" w:rsidRDefault="00C91BBB">
      <w:pPr>
        <w:spacing w:after="0" w:line="240" w:lineRule="auto"/>
        <w:ind w:left="10" w:firstLine="13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 знать правила техники безопасности при работе с режущими и колющими инструментами;</w:t>
      </w:r>
    </w:p>
    <w:p w:rsidR="005E2D0B" w:rsidRDefault="00C91BBB">
      <w:pPr>
        <w:spacing w:after="0" w:line="240" w:lineRule="auto"/>
        <w:ind w:left="10" w:firstLine="13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  способы и приёмы обработки различных материалов; </w:t>
      </w:r>
    </w:p>
    <w:p w:rsidR="005E2D0B" w:rsidRDefault="00C91BBB">
      <w:pPr>
        <w:spacing w:after="0" w:line="240" w:lineRule="auto"/>
        <w:ind w:left="10" w:firstLine="13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  организовывать своё рабочее место, пользоваться кистью, красками, палитрой; ножницами;</w:t>
      </w:r>
    </w:p>
    <w:p w:rsidR="005E2D0B" w:rsidRDefault="00C91BBB">
      <w:pPr>
        <w:spacing w:after="0" w:line="240" w:lineRule="auto"/>
        <w:ind w:left="10" w:firstLine="13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  передавать в рисунке простейшую форму, основной цвет предметов;</w:t>
      </w:r>
    </w:p>
    <w:p w:rsidR="005E2D0B" w:rsidRDefault="00C91BBB">
      <w:pPr>
        <w:spacing w:after="0" w:line="240" w:lineRule="auto"/>
        <w:ind w:left="10" w:firstLine="13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  составлять композиции с учётом замысла;</w:t>
      </w:r>
    </w:p>
    <w:p w:rsidR="005E2D0B" w:rsidRDefault="00C91BBB">
      <w:pPr>
        <w:spacing w:after="0" w:line="240" w:lineRule="auto"/>
        <w:ind w:left="10" w:firstLine="13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  конструировать из бумаги на основе техники оригами, гофрирования, сминания, сгибания;</w:t>
      </w:r>
    </w:p>
    <w:p w:rsidR="005E2D0B" w:rsidRDefault="00C91BBB">
      <w:pPr>
        <w:spacing w:after="0" w:line="240" w:lineRule="auto"/>
        <w:ind w:left="10" w:firstLine="13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  конструировать из ткани на основе скручивания и связывания;</w:t>
      </w:r>
    </w:p>
    <w:p w:rsidR="005E2D0B" w:rsidRDefault="00C91BBB">
      <w:pPr>
        <w:spacing w:after="0" w:line="240" w:lineRule="auto"/>
        <w:ind w:left="10" w:firstLine="13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  конструировать из природных материалов;</w:t>
      </w:r>
    </w:p>
    <w:p w:rsidR="005E2D0B" w:rsidRDefault="00C91BBB">
      <w:pPr>
        <w:spacing w:after="0" w:line="240" w:lineRule="auto"/>
        <w:ind w:left="10" w:firstLine="13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  пользоваться простейшими приёмами лепки. </w:t>
      </w:r>
    </w:p>
    <w:p w:rsidR="005E2D0B" w:rsidRDefault="005E2D0B">
      <w:pPr>
        <w:spacing w:after="0" w:line="240" w:lineRule="auto"/>
        <w:ind w:left="10" w:firstLine="720"/>
        <w:jc w:val="both"/>
        <w:rPr>
          <w:rFonts w:ascii="Times New Roman" w:hAnsi="Times New Roman"/>
          <w:i/>
          <w:color w:val="000000"/>
          <w:sz w:val="24"/>
        </w:rPr>
      </w:pPr>
    </w:p>
    <w:p w:rsidR="005E2D0B" w:rsidRDefault="00C91BBB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4"/>
          <w:u w:val="single"/>
        </w:rPr>
      </w:pPr>
      <w:r>
        <w:rPr>
          <w:rFonts w:ascii="Times New Roman" w:hAnsi="Times New Roman"/>
          <w:b/>
          <w:color w:val="000000"/>
          <w:sz w:val="24"/>
          <w:u w:val="single"/>
        </w:rPr>
        <w:lastRenderedPageBreak/>
        <w:t>Выпускник получит возможность научиться:</w:t>
      </w:r>
    </w:p>
    <w:p w:rsidR="005E2D0B" w:rsidRDefault="00C91BBB">
      <w:pPr>
        <w:tabs>
          <w:tab w:val="left" w:leader="dot" w:pos="624"/>
        </w:tabs>
        <w:spacing w:after="0" w:line="240" w:lineRule="auto"/>
        <w:ind w:left="10" w:hanging="1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 xml:space="preserve"> усвоить основы трех видов художественной деятельности: изображение на плоскости и в объеме; постройка или художественное конструирование на плоскости, в объеме и пространстве; украшение или декоративная деятельность с использованием различных художественных материалов;</w:t>
      </w:r>
    </w:p>
    <w:p w:rsidR="005E2D0B" w:rsidRDefault="00C91BBB">
      <w:pPr>
        <w:tabs>
          <w:tab w:val="left" w:leader="dot" w:pos="624"/>
        </w:tabs>
        <w:spacing w:after="0" w:line="240" w:lineRule="auto"/>
        <w:ind w:left="10" w:hanging="1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5E2D0B" w:rsidRDefault="00C91BBB">
      <w:pPr>
        <w:spacing w:after="0" w:line="240" w:lineRule="auto"/>
        <w:ind w:left="10" w:hanging="1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приобрести первичные навыки художественной работы в следующих видах искусства: живопись, графика, скульптура, дизайн, декоративно-прикладные и народные формы искусства;</w:t>
      </w:r>
    </w:p>
    <w:p w:rsidR="005E2D0B" w:rsidRDefault="00C91BBB">
      <w:pPr>
        <w:spacing w:after="0" w:line="240" w:lineRule="auto"/>
        <w:ind w:left="10" w:hanging="1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развивать фантазию, воображение;</w:t>
      </w:r>
    </w:p>
    <w:p w:rsidR="005E2D0B" w:rsidRDefault="00C91BBB">
      <w:pPr>
        <w:spacing w:after="0" w:line="240" w:lineRule="auto"/>
        <w:ind w:left="10" w:hanging="1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-приобрести навыки художественного восприятия различных видов искусства;</w:t>
      </w:r>
    </w:p>
    <w:p w:rsidR="005E2D0B" w:rsidRDefault="00C91BBB">
      <w:pPr>
        <w:spacing w:after="0" w:line="240" w:lineRule="auto"/>
        <w:ind w:left="10" w:hanging="1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научиться анализировать произведения искусства;</w:t>
      </w:r>
    </w:p>
    <w:p w:rsidR="005E2D0B" w:rsidRDefault="00C91BBB">
      <w:pPr>
        <w:spacing w:after="0" w:line="240" w:lineRule="auto"/>
        <w:ind w:left="10" w:hanging="1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приобрести первичные навыки изображения предметного мира, изображения растений и животных;</w:t>
      </w:r>
    </w:p>
    <w:p w:rsidR="005E2D0B" w:rsidRDefault="00C91BBB">
      <w:pPr>
        <w:spacing w:after="0" w:line="240" w:lineRule="auto"/>
        <w:ind w:left="10" w:hanging="1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приобрести навыки общения через выражение художественного смысла, выражение эмоционального состояния, своего отношения в творческой художественной деятельности и при восприятии произведений искусства и творчества своих товарищей. </w:t>
      </w:r>
    </w:p>
    <w:p w:rsidR="005E2D0B" w:rsidRDefault="005E2D0B">
      <w:pPr>
        <w:spacing w:after="0" w:line="240" w:lineRule="auto"/>
        <w:ind w:left="10" w:hanging="10"/>
        <w:jc w:val="both"/>
        <w:rPr>
          <w:rFonts w:ascii="Times New Roman" w:hAnsi="Times New Roman"/>
          <w:b/>
          <w:color w:val="000000"/>
          <w:sz w:val="24"/>
        </w:rPr>
      </w:pPr>
    </w:p>
    <w:p w:rsidR="005E2D0B" w:rsidRDefault="005E2D0B">
      <w:pPr>
        <w:spacing w:after="0" w:line="240" w:lineRule="auto"/>
        <w:ind w:left="10" w:hanging="10"/>
        <w:jc w:val="center"/>
        <w:rPr>
          <w:rFonts w:ascii="Times New Roman" w:hAnsi="Times New Roman"/>
          <w:b/>
          <w:color w:val="000000"/>
          <w:sz w:val="24"/>
        </w:rPr>
      </w:pPr>
    </w:p>
    <w:p w:rsidR="005E2D0B" w:rsidRDefault="00C91BBB">
      <w:pPr>
        <w:spacing w:after="0" w:line="240" w:lineRule="auto"/>
        <w:ind w:left="10" w:hanging="10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2 класс</w:t>
      </w:r>
    </w:p>
    <w:p w:rsidR="005E2D0B" w:rsidRDefault="00C91BBB">
      <w:pPr>
        <w:spacing w:after="0" w:line="240" w:lineRule="auto"/>
        <w:ind w:left="10" w:hanging="10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Личностные результаты</w:t>
      </w:r>
    </w:p>
    <w:p w:rsidR="005E2D0B" w:rsidRDefault="00C91BBB">
      <w:pPr>
        <w:numPr>
          <w:ilvl w:val="0"/>
          <w:numId w:val="8"/>
        </w:numPr>
        <w:shd w:val="clear" w:color="auto" w:fill="FFFFFF"/>
        <w:tabs>
          <w:tab w:val="left" w:pos="426"/>
        </w:tabs>
        <w:spacing w:after="0" w:line="240" w:lineRule="auto"/>
        <w:ind w:left="370" w:right="4" w:firstLine="5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чувство гордости за культуру и искусство Родины, своего народа;</w:t>
      </w:r>
    </w:p>
    <w:p w:rsidR="005E2D0B" w:rsidRDefault="00C91BBB">
      <w:pPr>
        <w:numPr>
          <w:ilvl w:val="0"/>
          <w:numId w:val="8"/>
        </w:numPr>
        <w:shd w:val="clear" w:color="auto" w:fill="FFFFFF"/>
        <w:tabs>
          <w:tab w:val="left" w:pos="426"/>
        </w:tabs>
        <w:spacing w:after="0" w:line="240" w:lineRule="auto"/>
        <w:ind w:left="370" w:right="4" w:firstLine="5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уважительное отношение к культуре и искусству других народов нашей страны и мира в целом;</w:t>
      </w:r>
    </w:p>
    <w:p w:rsidR="005E2D0B" w:rsidRDefault="00C91BBB">
      <w:pPr>
        <w:numPr>
          <w:ilvl w:val="0"/>
          <w:numId w:val="8"/>
        </w:numPr>
        <w:shd w:val="clear" w:color="auto" w:fill="FFFFFF"/>
        <w:tabs>
          <w:tab w:val="left" w:pos="426"/>
        </w:tabs>
        <w:spacing w:after="0" w:line="240" w:lineRule="auto"/>
        <w:ind w:left="370" w:right="4" w:firstLine="5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понимание особой роли культуры и  искусства в жизни общества и каждого отдельного человека;</w:t>
      </w:r>
    </w:p>
    <w:p w:rsidR="005E2D0B" w:rsidRDefault="00C91BBB">
      <w:pPr>
        <w:numPr>
          <w:ilvl w:val="0"/>
          <w:numId w:val="8"/>
        </w:numPr>
        <w:shd w:val="clear" w:color="auto" w:fill="FFFFFF"/>
        <w:tabs>
          <w:tab w:val="left" w:pos="426"/>
        </w:tabs>
        <w:spacing w:after="0" w:line="240" w:lineRule="auto"/>
        <w:ind w:left="370" w:right="4" w:firstLine="5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сформированность эстетических чувств, художественно-творческого мышления, наблюдательности и фантазии;</w:t>
      </w:r>
    </w:p>
    <w:p w:rsidR="005E2D0B" w:rsidRDefault="00C91BBB">
      <w:pPr>
        <w:numPr>
          <w:ilvl w:val="0"/>
          <w:numId w:val="8"/>
        </w:numPr>
        <w:shd w:val="clear" w:color="auto" w:fill="FFFFFF"/>
        <w:tabs>
          <w:tab w:val="left" w:pos="426"/>
        </w:tabs>
        <w:spacing w:after="0" w:line="240" w:lineRule="auto"/>
        <w:ind w:left="370" w:right="4" w:firstLine="5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сформированность эстетических потребностей — потребностей в общении с искусством, природой, потребностей в творческом  отношении к окружающему миру, потребностей в самостоятельной практической творческой деятельности;</w:t>
      </w:r>
    </w:p>
    <w:p w:rsidR="005E2D0B" w:rsidRDefault="00C91BBB">
      <w:pPr>
        <w:numPr>
          <w:ilvl w:val="0"/>
          <w:numId w:val="9"/>
        </w:numPr>
        <w:shd w:val="clear" w:color="auto" w:fill="FFFFFF"/>
        <w:tabs>
          <w:tab w:val="left" w:pos="426"/>
        </w:tabs>
        <w:spacing w:after="0" w:line="240" w:lineRule="auto"/>
        <w:ind w:firstLine="56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овладение навыками коллективной деятельности в процессе совместной творческой работы в команде одноклассников под руководством учителя;</w:t>
      </w:r>
    </w:p>
    <w:p w:rsidR="005E2D0B" w:rsidRDefault="00C91BBB">
      <w:pPr>
        <w:numPr>
          <w:ilvl w:val="0"/>
          <w:numId w:val="9"/>
        </w:numPr>
        <w:shd w:val="clear" w:color="auto" w:fill="FFFFFF"/>
        <w:tabs>
          <w:tab w:val="left" w:pos="426"/>
        </w:tabs>
        <w:spacing w:after="0" w:line="240" w:lineRule="auto"/>
        <w:ind w:firstLine="56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умение сотрудничать с товарищами в процессе совместной деятельности, соотносить свою часть работы с общим замыслом;</w:t>
      </w:r>
    </w:p>
    <w:p w:rsidR="005E2D0B" w:rsidRDefault="00C91BBB">
      <w:pPr>
        <w:numPr>
          <w:ilvl w:val="0"/>
          <w:numId w:val="9"/>
        </w:numPr>
        <w:shd w:val="clear" w:color="auto" w:fill="FFFFFF"/>
        <w:tabs>
          <w:tab w:val="left" w:pos="426"/>
        </w:tabs>
        <w:spacing w:after="0" w:line="240" w:lineRule="auto"/>
        <w:ind w:firstLine="56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умение обсуждать и анализировать собственную  художественную деятельность  и работу одноклассников с позиций творческих задач данной темы, с точки зрения содержания и средств его выражения.</w:t>
      </w:r>
    </w:p>
    <w:p w:rsidR="005E2D0B" w:rsidRDefault="005E2D0B">
      <w:pPr>
        <w:spacing w:after="0" w:line="240" w:lineRule="auto"/>
        <w:ind w:left="10" w:hanging="10"/>
        <w:jc w:val="center"/>
        <w:rPr>
          <w:rFonts w:ascii="Times New Roman" w:hAnsi="Times New Roman"/>
          <w:b/>
          <w:color w:val="000000"/>
          <w:sz w:val="24"/>
        </w:rPr>
      </w:pPr>
    </w:p>
    <w:p w:rsidR="005E2D0B" w:rsidRDefault="00C91BBB">
      <w:pPr>
        <w:spacing w:after="0" w:line="240" w:lineRule="auto"/>
        <w:ind w:left="10" w:hanging="10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Метапредметные результаты</w:t>
      </w:r>
    </w:p>
    <w:p w:rsidR="005E2D0B" w:rsidRDefault="00C91BBB">
      <w:pPr>
        <w:shd w:val="clear" w:color="auto" w:fill="FFFFFF"/>
        <w:spacing w:after="0" w:line="225" w:lineRule="atLeas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Регулятивные УУД</w:t>
      </w:r>
    </w:p>
    <w:p w:rsidR="005E2D0B" w:rsidRDefault="00C91BBB">
      <w:pPr>
        <w:shd w:val="clear" w:color="auto" w:fill="FFFFFF"/>
        <w:spacing w:after="0" w:line="225" w:lineRule="atLeas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Проговаривать последовательность действий на уроке.</w:t>
      </w:r>
    </w:p>
    <w:p w:rsidR="005E2D0B" w:rsidRDefault="00C91BBB">
      <w:pPr>
        <w:shd w:val="clear" w:color="auto" w:fill="FFFFFF"/>
        <w:spacing w:after="0" w:line="225" w:lineRule="atLeas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Учиться работать по предложенному учителем плану.</w:t>
      </w:r>
    </w:p>
    <w:p w:rsidR="005E2D0B" w:rsidRDefault="00C91BBB">
      <w:pPr>
        <w:shd w:val="clear" w:color="auto" w:fill="FFFFFF"/>
        <w:spacing w:after="0" w:line="225" w:lineRule="atLeas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Учиться отличать верно выполненное задание от неверного.</w:t>
      </w:r>
    </w:p>
    <w:p w:rsidR="005E2D0B" w:rsidRDefault="00C91BBB">
      <w:pPr>
        <w:shd w:val="clear" w:color="auto" w:fill="FFFFFF"/>
        <w:spacing w:after="0" w:line="225" w:lineRule="atLeas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Учиться совместно с учителем и другими учениками давать эмоциональную оценку деятельности класса на уроке.</w:t>
      </w:r>
    </w:p>
    <w:p w:rsidR="005E2D0B" w:rsidRDefault="00C91BBB">
      <w:pPr>
        <w:shd w:val="clear" w:color="auto" w:fill="FFFFFF"/>
        <w:spacing w:after="0" w:line="225" w:lineRule="atLeas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       Познавательные УУД</w:t>
      </w:r>
    </w:p>
    <w:p w:rsidR="005E2D0B" w:rsidRDefault="00C91BBB">
      <w:pPr>
        <w:shd w:val="clear" w:color="auto" w:fill="FFFFFF"/>
        <w:spacing w:after="0" w:line="225" w:lineRule="atLeas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Ориентироваться в своей системе знаний: отличать новое от уже известного с помощью учителя.</w:t>
      </w:r>
    </w:p>
    <w:p w:rsidR="005E2D0B" w:rsidRDefault="00C91BBB">
      <w:pPr>
        <w:shd w:val="clear" w:color="auto" w:fill="FFFFFF"/>
        <w:spacing w:after="0" w:line="225" w:lineRule="atLeas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Делать предварительный отбор источников информации: ориентироваться в учебнике (на развороте, в оглавлении, в словаре).</w:t>
      </w:r>
    </w:p>
    <w:p w:rsidR="005E2D0B" w:rsidRDefault="00C91BBB">
      <w:pPr>
        <w:shd w:val="clear" w:color="auto" w:fill="FFFFFF"/>
        <w:spacing w:after="0" w:line="225" w:lineRule="atLeas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Добывать новые знания: находить ответы на вопросы, используя учебник, свой жизненный опыт и информацию, полученную на уроке.</w:t>
      </w:r>
    </w:p>
    <w:p w:rsidR="005E2D0B" w:rsidRDefault="00C91BBB">
      <w:pPr>
        <w:shd w:val="clear" w:color="auto" w:fill="FFFFFF"/>
        <w:spacing w:after="0" w:line="225" w:lineRule="atLeas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Перерабатывать полученную информацию: делать выводы в результате совместной работы всего класса.</w:t>
      </w:r>
    </w:p>
    <w:p w:rsidR="005E2D0B" w:rsidRDefault="00C91BBB">
      <w:pPr>
        <w:shd w:val="clear" w:color="auto" w:fill="FFFFFF"/>
        <w:spacing w:after="0" w:line="225" w:lineRule="atLeas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• Сравнивать и группировать произведения изобразительного искусства (по изобразительным средствам, жанрам и т.д.).</w:t>
      </w:r>
    </w:p>
    <w:p w:rsidR="005E2D0B" w:rsidRDefault="00C91BBB">
      <w:pPr>
        <w:shd w:val="clear" w:color="auto" w:fill="FFFFFF"/>
        <w:spacing w:after="0" w:line="225" w:lineRule="atLeas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5E2D0B" w:rsidRDefault="00C91BBB">
      <w:pPr>
        <w:shd w:val="clear" w:color="auto" w:fill="FFFFFF"/>
        <w:spacing w:after="0" w:line="225" w:lineRule="atLeas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        Коммуникативные УУД</w:t>
      </w:r>
    </w:p>
    <w:p w:rsidR="005E2D0B" w:rsidRDefault="00C91BBB">
      <w:pPr>
        <w:shd w:val="clear" w:color="auto" w:fill="FFFFFF"/>
        <w:spacing w:after="0" w:line="225" w:lineRule="atLeas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• </w:t>
      </w:r>
      <w:r>
        <w:rPr>
          <w:rFonts w:ascii="Times New Roman" w:hAnsi="Times New Roman"/>
          <w:color w:val="000000"/>
          <w:sz w:val="24"/>
        </w:rPr>
        <w:t>Уметь пользоваться языком изобразительного искусства:</w:t>
      </w:r>
    </w:p>
    <w:p w:rsidR="005E2D0B" w:rsidRDefault="00C91BBB">
      <w:pPr>
        <w:shd w:val="clear" w:color="auto" w:fill="FFFFFF"/>
        <w:spacing w:after="0" w:line="225" w:lineRule="atLeas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донести свою позицию до собеседника;</w:t>
      </w:r>
    </w:p>
    <w:p w:rsidR="005E2D0B" w:rsidRDefault="00C91BBB">
      <w:pPr>
        <w:shd w:val="clear" w:color="auto" w:fill="FFFFFF"/>
        <w:spacing w:after="0" w:line="225" w:lineRule="atLeas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оформить свою мысль в устной и письменной форме (на уровне одного предложения или небольшого текста).</w:t>
      </w:r>
    </w:p>
    <w:p w:rsidR="005E2D0B" w:rsidRDefault="00C91BBB">
      <w:pPr>
        <w:shd w:val="clear" w:color="auto" w:fill="FFFFFF"/>
        <w:spacing w:after="0" w:line="225" w:lineRule="atLeas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Уметь слушать и понимать высказывания собеседников.</w:t>
      </w:r>
    </w:p>
    <w:p w:rsidR="005E2D0B" w:rsidRDefault="00C91BBB">
      <w:pPr>
        <w:shd w:val="clear" w:color="auto" w:fill="FFFFFF"/>
        <w:spacing w:after="0" w:line="225" w:lineRule="atLeas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Уметь выразительно читать и пересказывать содержание текста.</w:t>
      </w:r>
    </w:p>
    <w:p w:rsidR="005E2D0B" w:rsidRDefault="00C91BBB">
      <w:pPr>
        <w:shd w:val="clear" w:color="auto" w:fill="FFFFFF"/>
        <w:spacing w:after="0" w:line="225" w:lineRule="atLeas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Совместно договариваться о правилах общения и поведения в школе и на уроках изобразительного искусства и следовать им.</w:t>
      </w:r>
    </w:p>
    <w:p w:rsidR="005E2D0B" w:rsidRDefault="00C91BBB">
      <w:pPr>
        <w:shd w:val="clear" w:color="auto" w:fill="FFFFFF"/>
        <w:spacing w:after="0" w:line="225" w:lineRule="atLeas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Учиться согласованно работать в группе.</w:t>
      </w:r>
    </w:p>
    <w:p w:rsidR="005E2D0B" w:rsidRDefault="005E2D0B">
      <w:pPr>
        <w:spacing w:after="0" w:line="240" w:lineRule="auto"/>
        <w:ind w:left="10" w:hanging="10"/>
        <w:jc w:val="center"/>
        <w:rPr>
          <w:rFonts w:ascii="Times New Roman" w:hAnsi="Times New Roman"/>
          <w:b/>
          <w:color w:val="000000"/>
          <w:sz w:val="24"/>
        </w:rPr>
      </w:pPr>
    </w:p>
    <w:p w:rsidR="005E2D0B" w:rsidRDefault="00C91BBB">
      <w:pPr>
        <w:spacing w:after="0" w:line="240" w:lineRule="auto"/>
        <w:ind w:left="10" w:hanging="10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Предметные результаты</w:t>
      </w:r>
    </w:p>
    <w:p w:rsidR="005E2D0B" w:rsidRDefault="00C91BBB">
      <w:pPr>
        <w:numPr>
          <w:ilvl w:val="0"/>
          <w:numId w:val="10"/>
        </w:numPr>
        <w:shd w:val="clear" w:color="auto" w:fill="FFFFFF"/>
        <w:spacing w:after="0" w:line="240" w:lineRule="auto"/>
        <w:ind w:left="708" w:right="10"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</w:p>
    <w:p w:rsidR="005E2D0B" w:rsidRDefault="00C91BBB">
      <w:pPr>
        <w:numPr>
          <w:ilvl w:val="0"/>
          <w:numId w:val="10"/>
        </w:numPr>
        <w:shd w:val="clear" w:color="auto" w:fill="FFFFFF"/>
        <w:spacing w:after="0" w:line="240" w:lineRule="auto"/>
        <w:ind w:left="708" w:right="10"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знание основных видов и жанров пространственно-визуальных искусств;</w:t>
      </w:r>
    </w:p>
    <w:p w:rsidR="005E2D0B" w:rsidRDefault="00C91BBB">
      <w:pPr>
        <w:numPr>
          <w:ilvl w:val="0"/>
          <w:numId w:val="10"/>
        </w:numPr>
        <w:shd w:val="clear" w:color="auto" w:fill="FFFFFF"/>
        <w:spacing w:after="0" w:line="240" w:lineRule="auto"/>
        <w:ind w:left="708" w:right="12"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понимание образной природы искусства;</w:t>
      </w:r>
    </w:p>
    <w:p w:rsidR="005E2D0B" w:rsidRDefault="00C91BBB">
      <w:pPr>
        <w:numPr>
          <w:ilvl w:val="0"/>
          <w:numId w:val="10"/>
        </w:numPr>
        <w:shd w:val="clear" w:color="auto" w:fill="FFFFFF"/>
        <w:spacing w:after="0" w:line="240" w:lineRule="auto"/>
        <w:ind w:left="708" w:right="12"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эстетическая оценка явлений природы, событий окружающего мира;</w:t>
      </w:r>
    </w:p>
    <w:p w:rsidR="005E2D0B" w:rsidRDefault="00C91BBB">
      <w:pPr>
        <w:numPr>
          <w:ilvl w:val="0"/>
          <w:numId w:val="10"/>
        </w:numPr>
        <w:shd w:val="clear" w:color="auto" w:fill="FFFFFF"/>
        <w:spacing w:after="0" w:line="240" w:lineRule="auto"/>
        <w:ind w:left="708" w:right="12"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5E2D0B" w:rsidRDefault="00C91BBB">
      <w:pPr>
        <w:numPr>
          <w:ilvl w:val="0"/>
          <w:numId w:val="10"/>
        </w:numPr>
        <w:shd w:val="clear" w:color="auto" w:fill="FFFFFF"/>
        <w:spacing w:after="0" w:line="240" w:lineRule="auto"/>
        <w:ind w:right="10"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5E2D0B" w:rsidRDefault="00C91BBB">
      <w:pPr>
        <w:numPr>
          <w:ilvl w:val="0"/>
          <w:numId w:val="10"/>
        </w:numPr>
        <w:shd w:val="clear" w:color="auto" w:fill="FFFFFF"/>
        <w:spacing w:after="0" w:line="240" w:lineRule="auto"/>
        <w:ind w:right="34"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умение обсуждать и анализировать произведения искусства, выражая суждения о содержании, сюжетах и выразительных средствах;</w:t>
      </w:r>
    </w:p>
    <w:p w:rsidR="005E2D0B" w:rsidRDefault="00C91BBB">
      <w:pPr>
        <w:numPr>
          <w:ilvl w:val="0"/>
          <w:numId w:val="10"/>
        </w:numPr>
        <w:shd w:val="clear" w:color="auto" w:fill="FFFFFF"/>
        <w:spacing w:after="0" w:line="240" w:lineRule="auto"/>
        <w:ind w:right="34"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усвоение названий ведущих художественных музеев России и художественных музеев своего региона;</w:t>
      </w:r>
    </w:p>
    <w:p w:rsidR="005E2D0B" w:rsidRDefault="00C91BBB">
      <w:pPr>
        <w:numPr>
          <w:ilvl w:val="0"/>
          <w:numId w:val="10"/>
        </w:numPr>
        <w:shd w:val="clear" w:color="auto" w:fill="FFFFFF"/>
        <w:spacing w:after="0" w:line="240" w:lineRule="auto"/>
        <w:ind w:right="28"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5E2D0B" w:rsidRDefault="00C91BBB">
      <w:pPr>
        <w:numPr>
          <w:ilvl w:val="0"/>
          <w:numId w:val="10"/>
        </w:numPr>
        <w:shd w:val="clear" w:color="auto" w:fill="FFFFFF"/>
        <w:spacing w:after="0" w:line="240" w:lineRule="auto"/>
        <w:ind w:right="10"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способность использовать в художественно-творческой деятельности различные художественные материалы и художественные техники;  </w:t>
      </w:r>
    </w:p>
    <w:p w:rsidR="005E2D0B" w:rsidRDefault="00C91BBB">
      <w:pPr>
        <w:numPr>
          <w:ilvl w:val="0"/>
          <w:numId w:val="10"/>
        </w:numPr>
        <w:shd w:val="clear" w:color="auto" w:fill="FFFFFF"/>
        <w:spacing w:after="0" w:line="240" w:lineRule="auto"/>
        <w:ind w:right="10"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способность передавать в художественно-творческой деятельности характер, эмоциональные состояния и свое отношение к природе, человеку, обществу;</w:t>
      </w:r>
    </w:p>
    <w:p w:rsidR="005E2D0B" w:rsidRDefault="00C91BBB">
      <w:pPr>
        <w:numPr>
          <w:ilvl w:val="0"/>
          <w:numId w:val="10"/>
        </w:numPr>
        <w:shd w:val="clear" w:color="auto" w:fill="FFFFFF"/>
        <w:spacing w:after="0" w:line="240" w:lineRule="auto"/>
        <w:ind w:right="4"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умение компоновать на плоскости листа и в объеме задуманный художественный образ;</w:t>
      </w:r>
    </w:p>
    <w:p w:rsidR="005E2D0B" w:rsidRDefault="00C91BBB">
      <w:pPr>
        <w:numPr>
          <w:ilvl w:val="0"/>
          <w:numId w:val="10"/>
        </w:numPr>
        <w:shd w:val="clear" w:color="auto" w:fill="FFFFFF"/>
        <w:spacing w:after="0" w:line="240" w:lineRule="auto"/>
        <w:ind w:right="4"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освоение умений применять в художественно—творческой  деятельности основ цветоведения, основ графической грамоты;</w:t>
      </w:r>
    </w:p>
    <w:p w:rsidR="005E2D0B" w:rsidRDefault="00C91BBB">
      <w:pPr>
        <w:numPr>
          <w:ilvl w:val="0"/>
          <w:numId w:val="10"/>
        </w:numPr>
        <w:shd w:val="clear" w:color="auto" w:fill="FFFFFF"/>
        <w:spacing w:after="0" w:line="240" w:lineRule="auto"/>
        <w:ind w:firstLine="7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овладение  навыками  моделирования из бумаги, лепки из пластилина, навыками изображения средствами аппликации и коллажа;</w:t>
      </w:r>
    </w:p>
    <w:p w:rsidR="005E2D0B" w:rsidRDefault="00C91BBB">
      <w:pPr>
        <w:numPr>
          <w:ilvl w:val="0"/>
          <w:numId w:val="10"/>
        </w:numPr>
        <w:shd w:val="clear" w:color="auto" w:fill="FFFFFF"/>
        <w:spacing w:after="0" w:line="240" w:lineRule="auto"/>
        <w:ind w:firstLine="7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умение характеризовать и эстетически оценивать разнообразие и красоту природы различных регионов нашей страны;</w:t>
      </w:r>
    </w:p>
    <w:p w:rsidR="005E2D0B" w:rsidRDefault="00C91BBB">
      <w:pPr>
        <w:numPr>
          <w:ilvl w:val="0"/>
          <w:numId w:val="10"/>
        </w:numPr>
        <w:shd w:val="clear" w:color="auto" w:fill="FFFFFF"/>
        <w:spacing w:after="0" w:line="240" w:lineRule="auto"/>
        <w:ind w:firstLine="7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5E2D0B" w:rsidRDefault="00C91BBB">
      <w:pPr>
        <w:numPr>
          <w:ilvl w:val="0"/>
          <w:numId w:val="10"/>
        </w:numPr>
        <w:shd w:val="clear" w:color="auto" w:fill="FFFFFF"/>
        <w:spacing w:after="0" w:line="240" w:lineRule="auto"/>
        <w:ind w:firstLine="7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изображение в творческих работах  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5E2D0B" w:rsidRDefault="00C91BBB">
      <w:pPr>
        <w:numPr>
          <w:ilvl w:val="0"/>
          <w:numId w:val="10"/>
        </w:numPr>
        <w:shd w:val="clear" w:color="auto" w:fill="FFFFFF"/>
        <w:spacing w:after="0" w:line="240" w:lineRule="auto"/>
        <w:ind w:right="4"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5E2D0B" w:rsidRDefault="00C91BBB">
      <w:pPr>
        <w:numPr>
          <w:ilvl w:val="0"/>
          <w:numId w:val="10"/>
        </w:numPr>
        <w:shd w:val="clear" w:color="auto" w:fill="FFFFFF"/>
        <w:spacing w:after="0" w:line="240" w:lineRule="auto"/>
        <w:ind w:firstLine="7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5E2D0B" w:rsidRDefault="00C91BBB">
      <w:pPr>
        <w:numPr>
          <w:ilvl w:val="0"/>
          <w:numId w:val="10"/>
        </w:numPr>
        <w:shd w:val="clear" w:color="auto" w:fill="FFFFFF"/>
        <w:spacing w:after="0" w:line="240" w:lineRule="auto"/>
        <w:ind w:firstLine="7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умение  объяснять значение памятников и архитектурной среды древнего зодчества для современного общества;</w:t>
      </w:r>
    </w:p>
    <w:p w:rsidR="005E2D0B" w:rsidRDefault="00C91BBB">
      <w:pPr>
        <w:numPr>
          <w:ilvl w:val="0"/>
          <w:numId w:val="10"/>
        </w:numPr>
        <w:shd w:val="clear" w:color="auto" w:fill="FFFFFF"/>
        <w:spacing w:after="0" w:line="240" w:lineRule="auto"/>
        <w:ind w:firstLine="7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выражение в изобразительной деятельности своего отношения к архитектурным и историческим ансамблям древнерусских городов;</w:t>
      </w:r>
    </w:p>
    <w:p w:rsidR="005E2D0B" w:rsidRDefault="00C91BBB">
      <w:pPr>
        <w:numPr>
          <w:ilvl w:val="0"/>
          <w:numId w:val="10"/>
        </w:numPr>
        <w:shd w:val="clear" w:color="auto" w:fill="FFFFFF"/>
        <w:spacing w:after="0" w:line="240" w:lineRule="auto"/>
        <w:ind w:firstLine="7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умение приводить примеры произведений искусства, выражающих красоту мудрости и богатой духовной жизни, красоту внутреннего  мира человека.</w:t>
      </w:r>
    </w:p>
    <w:p w:rsidR="005E2D0B" w:rsidRDefault="005E2D0B">
      <w:pPr>
        <w:spacing w:after="0" w:line="176" w:lineRule="atLeast"/>
        <w:ind w:left="360"/>
        <w:rPr>
          <w:rFonts w:ascii="Times New Roman" w:hAnsi="Times New Roman"/>
          <w:color w:val="000000"/>
          <w:sz w:val="24"/>
        </w:rPr>
      </w:pPr>
    </w:p>
    <w:p w:rsidR="005E2D0B" w:rsidRDefault="00C91BBB">
      <w:pPr>
        <w:spacing w:after="0" w:line="176" w:lineRule="atLeast"/>
        <w:ind w:left="36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В результате изучения изобразительного искусства второклассник научится:</w:t>
      </w:r>
    </w:p>
    <w:p w:rsidR="005E2D0B" w:rsidRDefault="00C91BBB">
      <w:pPr>
        <w:spacing w:after="0" w:line="176" w:lineRule="atLeast"/>
        <w:ind w:left="36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понимать, что такое деятельность художника (что может изобразить художник – предметы, людей, события; с помощью каких материалов изображает художник – бумага, холст, картон, карандаш, кисть, краски и пр.);</w:t>
      </w:r>
    </w:p>
    <w:p w:rsidR="005E2D0B" w:rsidRDefault="00C91BBB">
      <w:pPr>
        <w:spacing w:after="0" w:line="176" w:lineRule="atLeast"/>
        <w:ind w:left="36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узнавать основные жанры (натюрморт, пейзаж, анималистический жанр, портрет) и виды произведений (живопись, графика, скульптура, декоративно-прикладное искусство и архитектура) изобразительного искусства;</w:t>
      </w:r>
    </w:p>
    <w:p w:rsidR="005E2D0B" w:rsidRDefault="00C91BBB">
      <w:pPr>
        <w:spacing w:after="0" w:line="176" w:lineRule="atLeast"/>
        <w:ind w:left="36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называть известные центры народных художественных ремёсел России (Хохлома, Городец, Дымково);</w:t>
      </w:r>
    </w:p>
    <w:p w:rsidR="005E2D0B" w:rsidRDefault="00C91BBB">
      <w:pPr>
        <w:spacing w:after="0" w:line="176" w:lineRule="atLeast"/>
        <w:ind w:left="36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узнавать отдельные произведения выдающихся отечественных и зарубежных художников, называть их авторов;</w:t>
      </w:r>
    </w:p>
    <w:p w:rsidR="005E2D0B" w:rsidRDefault="00C91BBB">
      <w:pPr>
        <w:spacing w:after="0" w:line="176" w:lineRule="atLeast"/>
        <w:ind w:left="36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сравнивать различные виды изобразительного искусства (графики, живописи, декоративно-прикладного искусства, скульптуры и архитектуры);</w:t>
      </w:r>
    </w:p>
    <w:p w:rsidR="005E2D0B" w:rsidRDefault="00C91BBB">
      <w:pPr>
        <w:spacing w:after="0" w:line="176" w:lineRule="atLeast"/>
        <w:ind w:left="36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различать основные и составные, теплые и холодные цвета; изменять их эмоциональную напряженность с помощью смешивания с белой и черной красками; использовать их для передачи художественного замысла в собственной учебно-творческой деятельности;</w:t>
      </w:r>
    </w:p>
    <w:p w:rsidR="005E2D0B" w:rsidRDefault="00C91BBB">
      <w:pPr>
        <w:spacing w:after="0" w:line="176" w:lineRule="atLeast"/>
        <w:ind w:left="36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учетом местных условий);</w:t>
      </w:r>
    </w:p>
    <w:p w:rsidR="005E2D0B" w:rsidRDefault="00C91BBB">
      <w:pPr>
        <w:spacing w:after="0" w:line="176" w:lineRule="atLeast"/>
        <w:ind w:left="36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использовать художественные материалы (гуашь, акварель, цветные карандаши, восковые мелки, тушь, уголь, бумага);</w:t>
      </w:r>
    </w:p>
    <w:p w:rsidR="005E2D0B" w:rsidRDefault="00C91BBB">
      <w:pPr>
        <w:spacing w:after="0" w:line="176" w:lineRule="atLeast"/>
        <w:ind w:left="36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применять основные средства художественной выразительности в рисунке, живописи и скульптуре (с натуры, по памяти и воображению); в декоративных работах – иллюстрациях к произведениям литературы и музыки;</w:t>
      </w:r>
    </w:p>
    <w:p w:rsidR="005E2D0B" w:rsidRDefault="00C91BBB">
      <w:pPr>
        <w:spacing w:after="0" w:line="176" w:lineRule="atLeast"/>
        <w:ind w:left="36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пользоваться простейшими приёмами лепки (пластилин, глина);</w:t>
      </w:r>
    </w:p>
    <w:p w:rsidR="005E2D0B" w:rsidRDefault="00C91BBB">
      <w:pPr>
        <w:spacing w:after="0" w:line="176" w:lineRule="atLeast"/>
        <w:ind w:left="36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выполнять простейшие композиции из бумаги и бросового материала.</w:t>
      </w:r>
    </w:p>
    <w:p w:rsidR="005E2D0B" w:rsidRDefault="005E2D0B">
      <w:pPr>
        <w:spacing w:after="0" w:line="176" w:lineRule="atLeast"/>
        <w:ind w:left="360"/>
        <w:rPr>
          <w:rFonts w:ascii="Times New Roman" w:hAnsi="Times New Roman"/>
          <w:color w:val="000000"/>
          <w:sz w:val="24"/>
        </w:rPr>
      </w:pPr>
    </w:p>
    <w:p w:rsidR="005E2D0B" w:rsidRDefault="00C91BBB">
      <w:pPr>
        <w:spacing w:after="0" w:line="176" w:lineRule="atLeast"/>
        <w:ind w:left="36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Второклассник получит </w:t>
      </w:r>
      <w:r>
        <w:rPr>
          <w:rFonts w:ascii="Times New Roman" w:hAnsi="Times New Roman"/>
          <w:b/>
          <w:color w:val="000000"/>
          <w:sz w:val="24"/>
        </w:rPr>
        <w:t>возможность научиться:</w:t>
      </w:r>
    </w:p>
    <w:p w:rsidR="005E2D0B" w:rsidRDefault="00C91BBB">
      <w:pPr>
        <w:spacing w:after="0" w:line="176" w:lineRule="atLeast"/>
        <w:ind w:left="36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воспринимать произведения изобразительного искусства, участвовать в обсуждении их содержания и выразительных средств, объяснять сюжеты и содержание знакомых произведений;</w:t>
      </w:r>
    </w:p>
    <w:p w:rsidR="005E2D0B" w:rsidRDefault="00C91BBB">
      <w:pPr>
        <w:spacing w:after="0" w:line="176" w:lineRule="atLeast"/>
        <w:ind w:left="36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высказывать суждение о художественных произведениях, изображающих природу и человека в различных эмоциональных состояниях;</w:t>
      </w:r>
    </w:p>
    <w:p w:rsidR="005E2D0B" w:rsidRDefault="00C91BBB">
      <w:pPr>
        <w:spacing w:after="0" w:line="176" w:lineRule="atLeast"/>
        <w:ind w:left="36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</w:t>
      </w:r>
    </w:p>
    <w:p w:rsidR="005E2D0B" w:rsidRDefault="00C91BBB">
      <w:pPr>
        <w:spacing w:after="0" w:line="176" w:lineRule="atLeast"/>
        <w:ind w:left="36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моделировать новые формы, различные ситуации, путем трансформации известного; создавать новые образы природы, человека, фантастического существа средствами изобразительного искусства;</w:t>
      </w:r>
    </w:p>
    <w:p w:rsidR="005E2D0B" w:rsidRDefault="00C91BBB">
      <w:pPr>
        <w:spacing w:after="0" w:line="176" w:lineRule="atLeast"/>
        <w:ind w:left="36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выполнять простые рисунки и орнаментальные композиции, используя язык компьютерной графики в программе Paint;</w:t>
      </w:r>
    </w:p>
    <w:p w:rsidR="005E2D0B" w:rsidRDefault="00C91BBB">
      <w:pPr>
        <w:spacing w:after="0" w:line="176" w:lineRule="atLeast"/>
        <w:ind w:left="36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видеть, чувствовать и изображать красоту и разнообразие природы, человека, зданий, предметов;</w:t>
      </w:r>
    </w:p>
    <w:p w:rsidR="005E2D0B" w:rsidRDefault="00C91BBB">
      <w:pPr>
        <w:spacing w:after="0" w:line="176" w:lineRule="atLeast"/>
        <w:ind w:left="36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изображать пейзажи, натюрморты, портреты, выражая к ним свое эмоциональное отношение.</w:t>
      </w:r>
    </w:p>
    <w:p w:rsidR="005E2D0B" w:rsidRDefault="005E2D0B">
      <w:pPr>
        <w:spacing w:after="0" w:line="240" w:lineRule="auto"/>
        <w:rPr>
          <w:rFonts w:ascii="Times New Roman" w:hAnsi="Times New Roman"/>
          <w:b/>
          <w:color w:val="000000"/>
          <w:sz w:val="24"/>
        </w:rPr>
      </w:pPr>
    </w:p>
    <w:p w:rsidR="005E2D0B" w:rsidRDefault="005E2D0B">
      <w:pPr>
        <w:spacing w:after="0" w:line="240" w:lineRule="auto"/>
        <w:ind w:left="10" w:hanging="10"/>
        <w:jc w:val="center"/>
        <w:rPr>
          <w:rFonts w:ascii="Times New Roman" w:hAnsi="Times New Roman"/>
          <w:b/>
          <w:color w:val="000000"/>
          <w:sz w:val="24"/>
        </w:rPr>
      </w:pPr>
    </w:p>
    <w:p w:rsidR="005E2D0B" w:rsidRDefault="00C91BBB">
      <w:pPr>
        <w:spacing w:after="0" w:line="240" w:lineRule="auto"/>
        <w:ind w:left="10" w:hanging="10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3 класс</w:t>
      </w:r>
    </w:p>
    <w:p w:rsidR="005E2D0B" w:rsidRDefault="00C91BBB">
      <w:pPr>
        <w:spacing w:after="0" w:line="240" w:lineRule="auto"/>
        <w:ind w:left="10" w:hanging="10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Личностные результаты</w:t>
      </w:r>
    </w:p>
    <w:p w:rsidR="005E2D0B" w:rsidRDefault="00C91BBB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формирование у ребёнка ценностных ориентиров в области изобразительного искусства;</w:t>
      </w:r>
    </w:p>
    <w:p w:rsidR="005E2D0B" w:rsidRDefault="00C91BBB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- воспитание уважительного отношения к творчеству, как своему, так и других людей;</w:t>
      </w:r>
    </w:p>
    <w:p w:rsidR="005E2D0B" w:rsidRDefault="00C91BBB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- развитие самостоятельности в поиске решения различных изобразительных задач;</w:t>
      </w:r>
    </w:p>
    <w:p w:rsidR="005E2D0B" w:rsidRDefault="00C91BBB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 формирование духовных и эстетических потребностей;</w:t>
      </w:r>
    </w:p>
    <w:p w:rsidR="005E2D0B" w:rsidRDefault="00C91BBB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 овладение различными приёмами и техниками изобразительной деятельности;</w:t>
      </w:r>
    </w:p>
    <w:p w:rsidR="005E2D0B" w:rsidRDefault="00C91BBB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 воспитание готовности к отстаиванию своего эстетического идеала;</w:t>
      </w:r>
    </w:p>
    <w:p w:rsidR="005E2D0B" w:rsidRDefault="00C91BBB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 отработка навыков самостоятельной и групповой работы.</w:t>
      </w:r>
    </w:p>
    <w:p w:rsidR="005E2D0B" w:rsidRDefault="005E2D0B">
      <w:pPr>
        <w:spacing w:after="0" w:line="240" w:lineRule="auto"/>
        <w:ind w:left="10" w:hanging="10"/>
        <w:jc w:val="center"/>
        <w:rPr>
          <w:rFonts w:ascii="Times New Roman" w:hAnsi="Times New Roman"/>
          <w:b/>
          <w:color w:val="000000"/>
          <w:sz w:val="24"/>
        </w:rPr>
      </w:pPr>
    </w:p>
    <w:p w:rsidR="005E2D0B" w:rsidRDefault="00C91BBB">
      <w:pPr>
        <w:spacing w:after="0" w:line="240" w:lineRule="auto"/>
        <w:ind w:left="10" w:hanging="10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Метапредметные результаты</w:t>
      </w:r>
    </w:p>
    <w:p w:rsidR="005E2D0B" w:rsidRDefault="00C91BBB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Регулятивные УУД</w:t>
      </w:r>
    </w:p>
    <w:p w:rsidR="005E2D0B" w:rsidRDefault="00C91BBB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Проговаривать последовательность действий на уроке.</w:t>
      </w:r>
    </w:p>
    <w:p w:rsidR="005E2D0B" w:rsidRDefault="00C91BBB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Учиться работать по предложенному учителем плану.</w:t>
      </w:r>
    </w:p>
    <w:p w:rsidR="005E2D0B" w:rsidRDefault="00C91BBB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Учиться отличать верно выполненное задание от неверного.</w:t>
      </w:r>
    </w:p>
    <w:p w:rsidR="005E2D0B" w:rsidRDefault="00C91BBB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Учиться совместно с учителем и другими учениками давать эмоциональную оценку деятельности класса на уроке.</w:t>
      </w:r>
    </w:p>
    <w:p w:rsidR="005E2D0B" w:rsidRDefault="00C91BBB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Основой для формирования этих действий служит соблюдение технологии оценивания образовательных достижений.</w:t>
      </w:r>
    </w:p>
    <w:p w:rsidR="005E2D0B" w:rsidRDefault="00C91BBB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Познавательные УУД</w:t>
      </w:r>
    </w:p>
    <w:p w:rsidR="005E2D0B" w:rsidRDefault="00C91BBB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Ориентироваться в своей системе знаний: отличать новое от уже известного с помощью учителя.</w:t>
      </w:r>
    </w:p>
    <w:p w:rsidR="005E2D0B" w:rsidRDefault="00C91BBB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Делать предварительный отбор источников информации: ориентироваться в учебнике (на развороте, в оглавлении, в словаре).</w:t>
      </w:r>
    </w:p>
    <w:p w:rsidR="005E2D0B" w:rsidRDefault="00C91BBB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Добывать новые знания: находить ответы на вопросы, используя учебник, свой жизненный опыт и информацию, полученную на уроке.</w:t>
      </w:r>
    </w:p>
    <w:p w:rsidR="005E2D0B" w:rsidRDefault="00C91BBB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Перерабатывать полученную информацию: делать выводы в результате совместной работы всего класса.</w:t>
      </w:r>
    </w:p>
    <w:p w:rsidR="005E2D0B" w:rsidRDefault="00C91BBB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Сравнивать и группировать произведения изобразительного искусства (по изобразительным средствам, жанрам и т.д.).</w:t>
      </w:r>
    </w:p>
    <w:p w:rsidR="005E2D0B" w:rsidRDefault="00C91BBB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5E2D0B" w:rsidRDefault="00C91BBB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Коммуникативные УУД</w:t>
      </w:r>
    </w:p>
    <w:p w:rsidR="005E2D0B" w:rsidRDefault="00C91BBB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Уметь пользоваться языком изобразительного искусства:</w:t>
      </w:r>
    </w:p>
    <w:p w:rsidR="005E2D0B" w:rsidRDefault="00C91BBB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донести свою позицию до собеседника;</w:t>
      </w:r>
    </w:p>
    <w:p w:rsidR="005E2D0B" w:rsidRDefault="00C91BBB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оформить свою мысль в устной и письменной форме (на уровне одного предложения или небольшого текста).</w:t>
      </w:r>
    </w:p>
    <w:p w:rsidR="005E2D0B" w:rsidRDefault="00C91BBB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Уметь слушать и понимать высказывания собеседников.</w:t>
      </w:r>
    </w:p>
    <w:p w:rsidR="005E2D0B" w:rsidRDefault="00C91BBB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Уметь выразительно читать и пересказывать содержание текста.</w:t>
      </w:r>
    </w:p>
    <w:p w:rsidR="005E2D0B" w:rsidRDefault="00C91BBB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Совместно договариваться о правилах общения и поведения в школе и на уроках изобразительного искусства и следовать им.</w:t>
      </w:r>
    </w:p>
    <w:p w:rsidR="005E2D0B" w:rsidRDefault="00C91BBB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Учиться согласованно работать в группе:</w:t>
      </w:r>
    </w:p>
    <w:p w:rsidR="005E2D0B" w:rsidRDefault="00C91BBB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учиться планировать работу в группе;</w:t>
      </w:r>
    </w:p>
    <w:p w:rsidR="005E2D0B" w:rsidRDefault="00C91BBB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учиться распределять работу между участниками проекта;</w:t>
      </w:r>
    </w:p>
    <w:p w:rsidR="005E2D0B" w:rsidRDefault="00C91BBB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в) понимать общую задачу проекта и точно выполнять свою часть работы;</w:t>
      </w:r>
    </w:p>
    <w:p w:rsidR="005E2D0B" w:rsidRDefault="00C91BBB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г) уметь выполнять различные роли в группе (лидера, исполнителя, критика).</w:t>
      </w:r>
    </w:p>
    <w:p w:rsidR="005E2D0B" w:rsidRDefault="005E2D0B">
      <w:pPr>
        <w:spacing w:after="0" w:line="240" w:lineRule="auto"/>
        <w:rPr>
          <w:rFonts w:ascii="Times New Roman" w:hAnsi="Times New Roman"/>
          <w:b/>
          <w:color w:val="000000"/>
          <w:sz w:val="24"/>
        </w:rPr>
      </w:pPr>
    </w:p>
    <w:p w:rsidR="005E2D0B" w:rsidRDefault="005E2D0B">
      <w:pPr>
        <w:spacing w:after="0" w:line="240" w:lineRule="auto"/>
        <w:ind w:left="10" w:hanging="10"/>
        <w:jc w:val="center"/>
        <w:rPr>
          <w:rFonts w:ascii="Times New Roman" w:hAnsi="Times New Roman"/>
          <w:b/>
          <w:color w:val="000000"/>
          <w:sz w:val="24"/>
        </w:rPr>
      </w:pPr>
    </w:p>
    <w:p w:rsidR="005E2D0B" w:rsidRDefault="00C91BBB">
      <w:pPr>
        <w:spacing w:after="0" w:line="240" w:lineRule="auto"/>
        <w:ind w:left="10" w:hanging="10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Предметные результаты</w:t>
      </w:r>
    </w:p>
    <w:p w:rsidR="005E2D0B" w:rsidRDefault="00C91BBB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- сформированность первоначальных представлений о роли изобразительного искусства в жизни и духовно-нравственном развитии человека;</w:t>
      </w:r>
    </w:p>
    <w:p w:rsidR="005E2D0B" w:rsidRDefault="00C91BBB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 ознакомление учащихся с выразительными средствами различных видов изобразительного искусства и освоение некоторых из них;</w:t>
      </w:r>
    </w:p>
    <w:p w:rsidR="005E2D0B" w:rsidRDefault="00C91BBB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 ознакомление учащихся с терминологией и классификацией изобразительного искусства;</w:t>
      </w:r>
    </w:p>
    <w:p w:rsidR="005E2D0B" w:rsidRDefault="00C91BBB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 первичное ознакомление учащихся с отечественной и мировой культурой;</w:t>
      </w:r>
    </w:p>
    <w:p w:rsidR="005E2D0B" w:rsidRDefault="00C91BBB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 получение детьми представлений о некоторых специфических формах художественной деятельности, базирующихся на ИКТ (цифровая     фотография, работа с компьютером, элементы мультипликации и пр.), а также декоративного искусства и дизайна.</w:t>
      </w:r>
    </w:p>
    <w:p w:rsidR="005E2D0B" w:rsidRDefault="005E2D0B">
      <w:pPr>
        <w:spacing w:after="0" w:line="240" w:lineRule="auto"/>
        <w:ind w:left="10" w:hanging="10"/>
        <w:jc w:val="center"/>
        <w:rPr>
          <w:rFonts w:ascii="Times New Roman" w:hAnsi="Times New Roman"/>
          <w:b/>
          <w:color w:val="000000"/>
          <w:sz w:val="24"/>
        </w:rPr>
      </w:pPr>
    </w:p>
    <w:p w:rsidR="005E2D0B" w:rsidRDefault="00C91BBB">
      <w:p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результате изучения изобразительного искусства третьеклассник </w:t>
      </w:r>
      <w:r>
        <w:rPr>
          <w:rFonts w:ascii="Times New Roman" w:hAnsi="Times New Roman"/>
          <w:b/>
          <w:color w:val="000000"/>
          <w:sz w:val="24"/>
        </w:rPr>
        <w:t>научится</w:t>
      </w:r>
      <w:r>
        <w:rPr>
          <w:rFonts w:ascii="Times New Roman" w:hAnsi="Times New Roman"/>
          <w:color w:val="000000"/>
          <w:sz w:val="24"/>
        </w:rPr>
        <w:t>:</w:t>
      </w:r>
    </w:p>
    <w:p w:rsidR="005E2D0B" w:rsidRDefault="00C91BBB">
      <w:p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понимать, что приобщение к миру искусства происходит через познание художественного смысла окружающего предметного мира;</w:t>
      </w:r>
    </w:p>
    <w:p w:rsidR="005E2D0B" w:rsidRDefault="00C91BBB">
      <w:p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понимать, что предметы имеют не только утилитарное значение, но и являются носителями духовной культуры;</w:t>
      </w:r>
    </w:p>
    <w:p w:rsidR="005E2D0B" w:rsidRDefault="00C91BBB">
      <w:p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понимать, что окружающие предметы, созданные людьми, образуют среду нашей жизни и нашего общения;</w:t>
      </w:r>
    </w:p>
    <w:p w:rsidR="005E2D0B" w:rsidRDefault="00C91BBB">
      <w:p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понимать, что форма вещей не случайна, в ней выражено понимание людьми красоты. Удобства, в ней выражены чувства людей и отношения между людьми, их мечты и заботы;</w:t>
      </w:r>
    </w:p>
    <w:p w:rsidR="005E2D0B" w:rsidRDefault="00C91BBB">
      <w:p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работать с пластилином, конструировать из бумаги макеты;</w:t>
      </w:r>
    </w:p>
    <w:p w:rsidR="005E2D0B" w:rsidRDefault="00C91BBB">
      <w:p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использовать элементарные приёмы изображения пространства;</w:t>
      </w:r>
    </w:p>
    <w:p w:rsidR="005E2D0B" w:rsidRDefault="00C91BBB">
      <w:p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правильно определять и изображать форму предметов, их пропорции;</w:t>
      </w:r>
    </w:p>
    <w:p w:rsidR="005E2D0B" w:rsidRDefault="00C91BBB">
      <w:p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называть новые термины: прикладное искусство, книжная иллюстрация, искусство книги, живопись. Скульптура, натюрморт, пейзаж, портрет;</w:t>
      </w:r>
    </w:p>
    <w:p w:rsidR="005E2D0B" w:rsidRDefault="00C91BBB">
      <w:p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называть разные типы музеев (художественные, архитектурные, музеи-мемориалы);</w:t>
      </w:r>
    </w:p>
    <w:p w:rsidR="005E2D0B" w:rsidRDefault="00C91BBB">
      <w:p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сравнивать различные виды изобразительного искусства (графики, живописи, декоративно-прикладного искусства, скульптуры и архитектуры);</w:t>
      </w:r>
    </w:p>
    <w:p w:rsidR="005E2D0B" w:rsidRDefault="00C91BBB">
      <w:p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называть народные игрушки (дымковские, филимоновские, городецкие, богородские);</w:t>
      </w:r>
    </w:p>
    <w:p w:rsidR="005E2D0B" w:rsidRDefault="00C91BBB">
      <w:p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называть известные центры народных художественных ремёсел России (Хохлома, Гжель);</w:t>
      </w:r>
    </w:p>
    <w:p w:rsidR="005E2D0B" w:rsidRDefault="00C91BBB">
      <w:p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использовать художественные материалы (гуашь, акварель, цветные карандаши, восковые мелки, тушь, уголь, бумага).</w:t>
      </w:r>
    </w:p>
    <w:p w:rsidR="005E2D0B" w:rsidRDefault="00C91BBB">
      <w:p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Третьеклассник получит </w:t>
      </w:r>
      <w:r>
        <w:rPr>
          <w:rFonts w:ascii="Times New Roman" w:hAnsi="Times New Roman"/>
          <w:b/>
          <w:color w:val="000000"/>
          <w:sz w:val="24"/>
        </w:rPr>
        <w:t>возможность научиться</w:t>
      </w:r>
      <w:r>
        <w:rPr>
          <w:rFonts w:ascii="Times New Roman" w:hAnsi="Times New Roman"/>
          <w:color w:val="000000"/>
          <w:sz w:val="24"/>
        </w:rPr>
        <w:t>:</w:t>
      </w:r>
    </w:p>
    <w:p w:rsidR="005E2D0B" w:rsidRDefault="00C91BBB">
      <w:p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использовать приобретённые знания и умения в практической деятельности и повседневной жизни, для самостоятельной творческой деятельности;</w:t>
      </w:r>
    </w:p>
    <w:p w:rsidR="005E2D0B" w:rsidRDefault="00C91BBB">
      <w:p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воспринимать произведения изобразительного искусства разных жанров;</w:t>
      </w:r>
    </w:p>
    <w:p w:rsidR="005E2D0B" w:rsidRDefault="00C91BBB">
      <w:p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оценивать произведения искусства (выражения собственного мнения) при посещении выставок, музеев изобразительного искусства, народного творчества и др.;</w:t>
      </w:r>
    </w:p>
    <w:p w:rsidR="005E2D0B" w:rsidRDefault="00C91BBB">
      <w:p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использовать приобретённые навыки общения через выражение художественных смыслов, выражение эмоционального состояния, своего отношения к творческой художественной деятельности, а также при восприятии произведений искусства и творчества своих товарищей;</w:t>
      </w:r>
    </w:p>
    <w:p w:rsidR="005E2D0B" w:rsidRDefault="00C91BBB">
      <w:p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использовать приобретённые знания и умения в коллективном творчестве, в процессе совместной художественной деятельности;</w:t>
      </w:r>
    </w:p>
    <w:p w:rsidR="005E2D0B" w:rsidRDefault="00C91BBB">
      <w:p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использовать выразительные средства для воплощения собственного художественно-творческого замысла;</w:t>
      </w:r>
    </w:p>
    <w:p w:rsidR="005E2D0B" w:rsidRDefault="00C91BBB">
      <w:p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анализировать произведения искусства, приобретать знания о конкретных произведениях выдающихся художников в различных видах искусства, активно использовать художественные термины и понятия;</w:t>
      </w:r>
    </w:p>
    <w:p w:rsidR="005E2D0B" w:rsidRDefault="00C91BBB">
      <w:p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осваивать основы первичных представлений о трёх видах художественной деятельности: изображение на плоскости и в объёме; постройка или художественное конструирование на плоскости, в объёме и пространстве; украшение или декоративная художественная деятельность с использованием различных художественных материалов.</w:t>
      </w:r>
    </w:p>
    <w:p w:rsidR="005E2D0B" w:rsidRDefault="005E2D0B">
      <w:pPr>
        <w:spacing w:after="0" w:line="240" w:lineRule="auto"/>
        <w:ind w:left="10" w:hanging="10"/>
        <w:jc w:val="center"/>
        <w:rPr>
          <w:rFonts w:ascii="Times New Roman" w:hAnsi="Times New Roman"/>
          <w:b/>
          <w:color w:val="000000"/>
          <w:sz w:val="24"/>
        </w:rPr>
      </w:pPr>
    </w:p>
    <w:p w:rsidR="005E2D0B" w:rsidRDefault="00C91BBB">
      <w:pPr>
        <w:spacing w:after="0" w:line="240" w:lineRule="auto"/>
        <w:ind w:left="10" w:hanging="10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4 класс</w:t>
      </w:r>
    </w:p>
    <w:p w:rsidR="005E2D0B" w:rsidRDefault="00C91BBB">
      <w:pPr>
        <w:spacing w:after="0" w:line="240" w:lineRule="auto"/>
        <w:ind w:left="10" w:hanging="10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lastRenderedPageBreak/>
        <w:t>Личностные результаты</w:t>
      </w:r>
    </w:p>
    <w:p w:rsidR="005E2D0B" w:rsidRDefault="00C91BB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в ценностно-эстетической сфере</w:t>
      </w:r>
      <w:r>
        <w:rPr>
          <w:rFonts w:ascii="Times New Roman" w:hAnsi="Times New Roman"/>
          <w:color w:val="000000"/>
          <w:sz w:val="24"/>
        </w:rPr>
        <w:t> – эмоционально-ценностное отношение к окружающему миру (семье, Родине, природе, людям); толерантное принятие разнообразия культурных явлений; художественный вкус и способность к эстетической оценке произведений искусства и явлений окружающей жизни;</w:t>
      </w:r>
    </w:p>
    <w:p w:rsidR="005E2D0B" w:rsidRDefault="00C91BB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в познавательной (когнитивной) сфере</w:t>
      </w:r>
      <w:r>
        <w:rPr>
          <w:rFonts w:ascii="Times New Roman" w:hAnsi="Times New Roman"/>
          <w:color w:val="000000"/>
          <w:sz w:val="24"/>
        </w:rPr>
        <w:t> – способность к художественному пониманию мира, умение применять полученные знания в собственной художественно-творческой деятельности;</w:t>
      </w:r>
    </w:p>
    <w:p w:rsidR="005E2D0B" w:rsidRDefault="00C91BB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в трудовой сфере</w:t>
      </w:r>
      <w:r>
        <w:rPr>
          <w:rFonts w:ascii="Times New Roman" w:hAnsi="Times New Roman"/>
          <w:color w:val="000000"/>
          <w:sz w:val="24"/>
        </w:rPr>
        <w:t> – навыки использования различных художественных материалов для работы в разных техниках; стремление использовать художественные умения для создания красивых вещей или их украшения.</w:t>
      </w:r>
    </w:p>
    <w:p w:rsidR="005E2D0B" w:rsidRDefault="00C91BBB">
      <w:pPr>
        <w:spacing w:after="0" w:line="240" w:lineRule="auto"/>
        <w:ind w:left="10" w:hanging="10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Метапредметные результаты</w:t>
      </w:r>
    </w:p>
    <w:p w:rsidR="005E2D0B" w:rsidRDefault="00C91BB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Метапредметные результаты</w:t>
      </w:r>
      <w:r>
        <w:rPr>
          <w:rFonts w:ascii="Times New Roman" w:hAnsi="Times New Roman"/>
          <w:color w:val="000000"/>
          <w:sz w:val="24"/>
        </w:rPr>
        <w:t> освоения изобразительного искусства в начальной школе проявляются в:</w:t>
      </w:r>
    </w:p>
    <w:p w:rsidR="005E2D0B" w:rsidRDefault="00C91BB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умении видеть и воспринимать проявления художественной культуры в окружающей жизни (техника, музеи, архитектура, дизайн, скульптура и др.);</w:t>
      </w:r>
    </w:p>
    <w:p w:rsidR="005E2D0B" w:rsidRDefault="00C91BB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желании общаться с искусством, участвовать в обсуждении содержания и выразительных средств произведений искусства;</w:t>
      </w:r>
    </w:p>
    <w:p w:rsidR="005E2D0B" w:rsidRDefault="00C91BB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активном использовании языка изобразительного искусства и различных художественных материалов для освоения содержания разных учебных предметов (литературы, окружающего мира, родного языка и др.);</w:t>
      </w:r>
    </w:p>
    <w:p w:rsidR="005E2D0B" w:rsidRDefault="00C91BB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обогащении ключевых компетенций (коммуникативных, деятельностных и др.) художественно-эстетическим содержанием;</w:t>
      </w:r>
    </w:p>
    <w:p w:rsidR="005E2D0B" w:rsidRDefault="00C91BB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умении организовывать самостоятельную художественно-творческую деятельность, выбирать средства для реализации художественного замысла;</w:t>
      </w:r>
    </w:p>
    <w:p w:rsidR="005E2D0B" w:rsidRDefault="00C91BB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способности оценивать результаты художественно-творческой деятельности, собственной и одноклассников.</w:t>
      </w:r>
    </w:p>
    <w:p w:rsidR="005E2D0B" w:rsidRDefault="00C91BB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sz w:val="24"/>
        </w:rPr>
        <w:t>Предметные результаты</w:t>
      </w:r>
    </w:p>
    <w:p w:rsidR="005E2D0B" w:rsidRDefault="00C91BB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Предметные результаты</w:t>
      </w:r>
      <w:r>
        <w:rPr>
          <w:rFonts w:ascii="Times New Roman" w:hAnsi="Times New Roman"/>
          <w:color w:val="000000"/>
          <w:sz w:val="24"/>
        </w:rPr>
        <w:t> освоения изобразительного искусства в начальной школе проявляются в следующем:</w:t>
      </w:r>
    </w:p>
    <w:p w:rsidR="005E2D0B" w:rsidRDefault="00C91BB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в познавательной сфере</w:t>
      </w:r>
      <w:r>
        <w:rPr>
          <w:rFonts w:ascii="Times New Roman" w:hAnsi="Times New Roman"/>
          <w:color w:val="000000"/>
          <w:sz w:val="24"/>
        </w:rPr>
        <w:t> – 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умение различать основные виды и жанры пластических искусств, характеризовать их специфику; сформированность представлений о ведущих музеях России и художественных музеях своего региона;</w:t>
      </w:r>
    </w:p>
    <w:p w:rsidR="005E2D0B" w:rsidRDefault="00C91BB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в ценностно-эстетической сфере – </w:t>
      </w:r>
      <w:r>
        <w:rPr>
          <w:rFonts w:ascii="Times New Roman" w:hAnsi="Times New Roman"/>
          <w:color w:val="000000"/>
          <w:sz w:val="24"/>
        </w:rPr>
        <w:t xml:space="preserve">умение различать и передавать в художественно-творческой деятельности характер, эмоциональное состояние и свое отношение к природе, человеку, обществу; осознание общечеловеческих ценностей, выраженных в главных темах искусства, и отражение их в собственной художественной деятельности; умение эмоционально оценивать шедевры русского и </w:t>
      </w:r>
      <w:r>
        <w:rPr>
          <w:rFonts w:ascii="Times New Roman" w:hAnsi="Times New Roman"/>
          <w:color w:val="000000"/>
          <w:sz w:val="24"/>
        </w:rPr>
        <w:lastRenderedPageBreak/>
        <w:t>мирового искусства (в пределах изученного); проявление устойчивого интереса к художественным традициям своего и других народов;</w:t>
      </w:r>
    </w:p>
    <w:p w:rsidR="005E2D0B" w:rsidRDefault="00C91BB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в коммуникативной сфере</w:t>
      </w:r>
      <w:r>
        <w:rPr>
          <w:rFonts w:ascii="Times New Roman" w:hAnsi="Times New Roman"/>
          <w:color w:val="000000"/>
          <w:sz w:val="24"/>
        </w:rPr>
        <w:t> - способность высказывать суждения о художественных особенностях произведений, изображающих природу и человека в различных эмоциональных состояниях; умение обсуждать коллективные результаты художественно-творческой деятельности;</w:t>
      </w:r>
    </w:p>
    <w:p w:rsidR="005E2D0B" w:rsidRDefault="00C91BB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в трудовой сфере</w:t>
      </w:r>
      <w:r>
        <w:rPr>
          <w:rFonts w:ascii="Times New Roman" w:hAnsi="Times New Roman"/>
          <w:color w:val="000000"/>
          <w:sz w:val="24"/>
        </w:rPr>
        <w:t> - умение использовать различные материалы и средства художественной выразительности для передачи замысла в собственной художественной деятельности; моделирование новых образов путем трансформации известных (с использованием средств изобразительного искусства и компьютерной графики).</w:t>
      </w:r>
    </w:p>
    <w:p w:rsidR="005E2D0B" w:rsidRDefault="00C91BBB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результате изучения изобразительного искусства четвероклассники </w:t>
      </w:r>
      <w:r>
        <w:rPr>
          <w:rFonts w:ascii="Times New Roman" w:hAnsi="Times New Roman"/>
          <w:b/>
          <w:color w:val="000000"/>
          <w:sz w:val="24"/>
        </w:rPr>
        <w:t>научится:</w:t>
      </w:r>
    </w:p>
    <w:p w:rsidR="005E2D0B" w:rsidRDefault="00C91BBB">
      <w:p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понимать, что приобщение к миру искусства происходит через познание художественного смысла окружающего предметного мира; </w:t>
      </w:r>
    </w:p>
    <w:p w:rsidR="005E2D0B" w:rsidRDefault="00C91BBB">
      <w:p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понимать, что предметы имеют не только утилитарное значение, но и являются носителями духовной культуры;</w:t>
      </w:r>
    </w:p>
    <w:p w:rsidR="005E2D0B" w:rsidRDefault="00C91BBB">
      <w:pPr>
        <w:tabs>
          <w:tab w:val="left" w:pos="825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понимать, что окружающие предметы, созданные людьми, образуют среду нашей жизни  и нашего общения;</w:t>
      </w:r>
    </w:p>
    <w:p w:rsidR="005E2D0B" w:rsidRDefault="00C91BBB">
      <w:pPr>
        <w:tabs>
          <w:tab w:val="left" w:pos="825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работать с пластилином, конструировать из бумаги маке</w:t>
      </w:r>
    </w:p>
    <w:p w:rsidR="005E2D0B" w:rsidRDefault="00C91BBB">
      <w:pPr>
        <w:tabs>
          <w:tab w:val="left" w:pos="825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- использовать элементарные приемы изображения пространства;</w:t>
      </w:r>
    </w:p>
    <w:p w:rsidR="005E2D0B" w:rsidRDefault="00C91BBB">
      <w:pPr>
        <w:tabs>
          <w:tab w:val="left" w:pos="825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правильно определять и изображать форму предметов, их пропорции;</w:t>
      </w:r>
    </w:p>
    <w:p w:rsidR="005E2D0B" w:rsidRDefault="00C91BBB">
      <w:pPr>
        <w:tabs>
          <w:tab w:val="left" w:pos="825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называть новые термины: прикладное искусство, книжная иллюстрация, живопись, скульптура, натюрморт, пейзаж, портрет:</w:t>
      </w:r>
    </w:p>
    <w:p w:rsidR="005E2D0B" w:rsidRDefault="00C91BBB">
      <w:pPr>
        <w:tabs>
          <w:tab w:val="left" w:pos="825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называть разные типы музеев;</w:t>
      </w:r>
    </w:p>
    <w:p w:rsidR="005E2D0B" w:rsidRDefault="00C91BBB">
      <w:pPr>
        <w:tabs>
          <w:tab w:val="left" w:pos="825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сравнивать различные виды изобразительного искусства;</w:t>
      </w:r>
    </w:p>
    <w:p w:rsidR="005E2D0B" w:rsidRDefault="00C91BBB">
      <w:pPr>
        <w:tabs>
          <w:tab w:val="left" w:pos="825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-называть народные игрушки, известные центры народных промыслов;</w:t>
      </w:r>
    </w:p>
    <w:p w:rsidR="005E2D0B" w:rsidRDefault="00C91BBB">
      <w:pPr>
        <w:tabs>
          <w:tab w:val="left" w:pos="825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использовать различные художественные материалы.</w:t>
      </w:r>
    </w:p>
    <w:p w:rsidR="005E2D0B" w:rsidRDefault="00C91BBB">
      <w:pPr>
        <w:tabs>
          <w:tab w:val="left" w:pos="825"/>
        </w:tabs>
        <w:spacing w:after="0" w:line="24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Четвероклассник получит </w:t>
      </w:r>
      <w:r>
        <w:rPr>
          <w:rFonts w:ascii="Times New Roman" w:hAnsi="Times New Roman"/>
          <w:b/>
          <w:color w:val="000000"/>
          <w:sz w:val="24"/>
        </w:rPr>
        <w:t>возможность научиться:</w:t>
      </w:r>
    </w:p>
    <w:p w:rsidR="005E2D0B" w:rsidRDefault="00C91BBB">
      <w:pPr>
        <w:tabs>
          <w:tab w:val="left" w:pos="825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- </w:t>
      </w:r>
      <w:r>
        <w:rPr>
          <w:rFonts w:ascii="Times New Roman" w:hAnsi="Times New Roman"/>
          <w:color w:val="000000"/>
          <w:sz w:val="24"/>
        </w:rPr>
        <w:t>использовать приобретенные знания и умения в практической деятельности и в повседневной жизни, для самостоятельной творческой деятельности;</w:t>
      </w:r>
    </w:p>
    <w:p w:rsidR="005E2D0B" w:rsidRDefault="00C91BBB">
      <w:pPr>
        <w:tabs>
          <w:tab w:val="left" w:pos="825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воспринимать произведения изобразительного искусства разных жанров;</w:t>
      </w:r>
    </w:p>
    <w:p w:rsidR="005E2D0B" w:rsidRDefault="00C91BBB">
      <w:pPr>
        <w:tabs>
          <w:tab w:val="left" w:pos="825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оценивать произведения искусства при посещении музеев изобразительного искусства, выставок, народного творчества  и др.;</w:t>
      </w:r>
    </w:p>
    <w:p w:rsidR="005E2D0B" w:rsidRDefault="00C91BBB">
      <w:pPr>
        <w:tabs>
          <w:tab w:val="left" w:pos="825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использовать приобретенные навыки общения через выражение художественных смыслов, выражение эмоционального состояния, своего отношения к творческой художественной деятельности;</w:t>
      </w:r>
    </w:p>
    <w:p w:rsidR="005E2D0B" w:rsidRDefault="00C91BBB">
      <w:pPr>
        <w:tabs>
          <w:tab w:val="left" w:pos="825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использовать приобретенные знания и умения в коллективном творчестве, в процессе совместной деятельности;</w:t>
      </w:r>
    </w:p>
    <w:p w:rsidR="005E2D0B" w:rsidRDefault="00C91BBB">
      <w:pPr>
        <w:tabs>
          <w:tab w:val="left" w:pos="825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использовать выразительные средства для воплощения собственного художественно-творческого замысла;</w:t>
      </w:r>
    </w:p>
    <w:p w:rsidR="005E2D0B" w:rsidRDefault="00C91BBB">
      <w:pPr>
        <w:tabs>
          <w:tab w:val="left" w:pos="825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анализировать произведения искусства, приобретать знания о конкретных произведениях выдающихся художников в различных видах искусства, активно использовать художественные термины и понятия;</w:t>
      </w:r>
    </w:p>
    <w:p w:rsidR="005E2D0B" w:rsidRDefault="00C91BBB">
      <w:pPr>
        <w:tabs>
          <w:tab w:val="left" w:pos="825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- </w:t>
      </w:r>
      <w:r>
        <w:rPr>
          <w:rFonts w:ascii="Times New Roman" w:hAnsi="Times New Roman"/>
          <w:color w:val="000000"/>
          <w:sz w:val="24"/>
        </w:rPr>
        <w:t>осваивать основы первичных представлений о трех видах художественной деятельности.</w:t>
      </w:r>
    </w:p>
    <w:p w:rsidR="005E2D0B" w:rsidRDefault="005E2D0B">
      <w:pPr>
        <w:spacing w:after="0" w:line="240" w:lineRule="auto"/>
        <w:rPr>
          <w:rFonts w:ascii="Times New Roman" w:hAnsi="Times New Roman"/>
          <w:b/>
          <w:color w:val="000000"/>
          <w:sz w:val="24"/>
        </w:rPr>
      </w:pPr>
    </w:p>
    <w:p w:rsidR="005E2D0B" w:rsidRDefault="005E2D0B">
      <w:pPr>
        <w:spacing w:after="0" w:line="240" w:lineRule="auto"/>
        <w:ind w:left="10" w:hanging="10"/>
        <w:jc w:val="center"/>
        <w:rPr>
          <w:rFonts w:ascii="Times New Roman" w:hAnsi="Times New Roman"/>
          <w:b/>
          <w:color w:val="000000"/>
          <w:sz w:val="24"/>
        </w:rPr>
      </w:pPr>
    </w:p>
    <w:p w:rsidR="005E2D0B" w:rsidRDefault="00C91BBB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II. Содержание учебного предмета.</w:t>
      </w:r>
    </w:p>
    <w:p w:rsidR="005E2D0B" w:rsidRDefault="00C91BBB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 класс</w:t>
      </w:r>
    </w:p>
    <w:p w:rsidR="005E2D0B" w:rsidRDefault="005E2D0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5E2D0B" w:rsidRDefault="00C91BB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ТЫ ИЗОБРАЖАЕШЬ, УКРАШАЕШЬ И СТРОИШЬ.</w:t>
      </w:r>
    </w:p>
    <w:p w:rsidR="005E2D0B" w:rsidRDefault="00C91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i/>
          <w:color w:val="000000"/>
          <w:sz w:val="24"/>
        </w:rPr>
        <w:t>         Ты учишься  изображать (9 ч)</w:t>
      </w:r>
    </w:p>
    <w:p w:rsidR="005E2D0B" w:rsidRDefault="00C91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Изображения, красота всюду вокруг нас. Экскурсия «В парке».</w:t>
      </w:r>
    </w:p>
    <w:p w:rsidR="005E2D0B" w:rsidRDefault="00C91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Мастер Изображения учит видеть.</w:t>
      </w:r>
    </w:p>
    <w:p w:rsidR="005E2D0B" w:rsidRDefault="00C91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Изображать можно пятном.</w:t>
      </w:r>
    </w:p>
    <w:p w:rsidR="005E2D0B" w:rsidRDefault="00C91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Изображать можно в объеме.</w:t>
      </w:r>
    </w:p>
    <w:p w:rsidR="005E2D0B" w:rsidRDefault="00C91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Изображать можно линией.</w:t>
      </w:r>
    </w:p>
    <w:p w:rsidR="005E2D0B" w:rsidRDefault="00C91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Разноцветные краски.</w:t>
      </w:r>
    </w:p>
    <w:p w:rsidR="005E2D0B" w:rsidRDefault="00C91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Изображать можно и то, что невидимо.</w:t>
      </w:r>
    </w:p>
    <w:p w:rsidR="005E2D0B" w:rsidRDefault="00C91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Художники и зрители (обобщение темы).Картина. Скульптура.</w:t>
      </w:r>
    </w:p>
    <w:p w:rsidR="005E2D0B" w:rsidRDefault="00C91BBB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sz w:val="24"/>
        </w:rPr>
        <w:t>Художники и зрители (обобщение темы).Художественный музей</w:t>
      </w:r>
    </w:p>
    <w:p w:rsidR="005E2D0B" w:rsidRDefault="005E2D0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4"/>
        </w:rPr>
      </w:pPr>
    </w:p>
    <w:p w:rsidR="005E2D0B" w:rsidRDefault="00C91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i/>
          <w:color w:val="000000"/>
          <w:sz w:val="24"/>
        </w:rPr>
        <w:t>Ты украшаешь (8 ч)</w:t>
      </w:r>
    </w:p>
    <w:p w:rsidR="005E2D0B" w:rsidRDefault="00C91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Мир полон украшений.</w:t>
      </w:r>
    </w:p>
    <w:p w:rsidR="005E2D0B" w:rsidRDefault="00C91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Цветы.</w:t>
      </w:r>
    </w:p>
    <w:p w:rsidR="005E2D0B" w:rsidRDefault="00C91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Красоту надо уметь замечать.</w:t>
      </w:r>
    </w:p>
    <w:p w:rsidR="005E2D0B" w:rsidRDefault="00C91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Узоры на крыльях. Ритм пятен.</w:t>
      </w:r>
    </w:p>
    <w:p w:rsidR="005E2D0B" w:rsidRDefault="00C91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Красивые рыбы. Монотипия.</w:t>
      </w:r>
    </w:p>
    <w:p w:rsidR="005E2D0B" w:rsidRDefault="00C91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Украшения птиц. Объёмная аппликация.</w:t>
      </w:r>
    </w:p>
    <w:p w:rsidR="005E2D0B" w:rsidRDefault="00C91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Как украшает себя человек.</w:t>
      </w:r>
    </w:p>
    <w:p w:rsidR="005E2D0B" w:rsidRDefault="00C91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Мастер Украшения помогает сделать праздник (обобщение темы).</w:t>
      </w:r>
    </w:p>
    <w:p w:rsidR="005E2D0B" w:rsidRDefault="00C91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          </w:t>
      </w:r>
      <w:r>
        <w:rPr>
          <w:rFonts w:ascii="Times New Roman" w:hAnsi="Times New Roman"/>
          <w:b/>
          <w:i/>
          <w:color w:val="000000"/>
          <w:sz w:val="24"/>
        </w:rPr>
        <w:t>Ты строишь (11 ч)</w:t>
      </w:r>
    </w:p>
    <w:p w:rsidR="005E2D0B" w:rsidRDefault="00C91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Постройки в нашей жизни.</w:t>
      </w:r>
    </w:p>
    <w:p w:rsidR="005E2D0B" w:rsidRDefault="00C91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Дома бывают разными.</w:t>
      </w:r>
    </w:p>
    <w:p w:rsidR="005E2D0B" w:rsidRDefault="00C91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Домики, которые построила природа.</w:t>
      </w:r>
    </w:p>
    <w:p w:rsidR="005E2D0B" w:rsidRDefault="00C91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Форма и конструкции природных домиков.</w:t>
      </w:r>
    </w:p>
    <w:p w:rsidR="005E2D0B" w:rsidRDefault="00C91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Дом снаружи и внутри.</w:t>
      </w:r>
    </w:p>
    <w:p w:rsidR="005E2D0B" w:rsidRDefault="00C91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Внутреннее устройство дома.</w:t>
      </w:r>
    </w:p>
    <w:p w:rsidR="005E2D0B" w:rsidRDefault="00C91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Строим город.</w:t>
      </w:r>
    </w:p>
    <w:p w:rsidR="005E2D0B" w:rsidRDefault="00C91BBB">
      <w:pPr>
        <w:shd w:val="clear" w:color="auto" w:fill="FFFFFF"/>
        <w:spacing w:after="0" w:line="240" w:lineRule="auto"/>
        <w:ind w:hanging="1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Все имеет свое строение.</w:t>
      </w:r>
    </w:p>
    <w:p w:rsidR="005E2D0B" w:rsidRDefault="00C91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Строим вещи.</w:t>
      </w:r>
    </w:p>
    <w:p w:rsidR="005E2D0B" w:rsidRDefault="00C91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Город, в котором мы живем (обобщение темы).</w:t>
      </w:r>
    </w:p>
    <w:p w:rsidR="005E2D0B" w:rsidRDefault="00C91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Прогулка по родному городу.</w:t>
      </w:r>
    </w:p>
    <w:p w:rsidR="005E2D0B" w:rsidRDefault="00C91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i/>
          <w:color w:val="000000"/>
          <w:sz w:val="24"/>
        </w:rPr>
        <w:t>        Изображение, украшение, постройка всегда помогают друг другу (5 ч)</w:t>
      </w:r>
    </w:p>
    <w:p w:rsidR="005E2D0B" w:rsidRDefault="00C91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Три Брата-Мастера всегда трудятся вместе.</w:t>
      </w:r>
    </w:p>
    <w:p w:rsidR="005E2D0B" w:rsidRDefault="00C91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Праздник весны. Праздник птиц.</w:t>
      </w:r>
    </w:p>
    <w:p w:rsidR="005E2D0B" w:rsidRDefault="00C91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Разноцветные жуки.</w:t>
      </w:r>
    </w:p>
    <w:p w:rsidR="005E2D0B" w:rsidRDefault="00C91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Сказочная страна.</w:t>
      </w:r>
    </w:p>
    <w:p w:rsidR="005E2D0B" w:rsidRDefault="00C91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Времена года.</w:t>
      </w:r>
    </w:p>
    <w:p w:rsidR="005E2D0B" w:rsidRDefault="00C91BB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Здравствуй, лето! Урок любования  (обобщение темы).</w:t>
      </w:r>
    </w:p>
    <w:p w:rsidR="005E2D0B" w:rsidRDefault="005E2D0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4"/>
        </w:rPr>
      </w:pPr>
    </w:p>
    <w:p w:rsidR="005E2D0B" w:rsidRDefault="00C91BBB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sz w:val="24"/>
        </w:rPr>
        <w:t>2 класс</w:t>
      </w:r>
    </w:p>
    <w:p w:rsidR="005E2D0B" w:rsidRDefault="00C91BBB">
      <w:pPr>
        <w:spacing w:after="0" w:line="176" w:lineRule="atLeast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Искусство и ты</w:t>
      </w:r>
    </w:p>
    <w:p w:rsidR="005E2D0B" w:rsidRDefault="00C91BBB">
      <w:pPr>
        <w:spacing w:after="0" w:line="176" w:lineRule="atLeas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Как и чем работает художник? (8 ч)</w:t>
      </w:r>
    </w:p>
    <w:p w:rsidR="005E2D0B" w:rsidRDefault="00C91BBB">
      <w:pPr>
        <w:spacing w:after="0" w:line="176" w:lineRule="atLeas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Три основные краски – красная, синяя, желтая.</w:t>
      </w:r>
    </w:p>
    <w:p w:rsidR="005E2D0B" w:rsidRDefault="00C91BBB">
      <w:pPr>
        <w:spacing w:after="0" w:line="176" w:lineRule="atLeas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Пять красок — все богатство цвета и тона.</w:t>
      </w:r>
    </w:p>
    <w:p w:rsidR="005E2D0B" w:rsidRDefault="00C91BBB">
      <w:pPr>
        <w:spacing w:after="0" w:line="176" w:lineRule="atLeas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Пастель и цветные мелки, акварель, их выразительные возможности.</w:t>
      </w:r>
    </w:p>
    <w:p w:rsidR="005E2D0B" w:rsidRDefault="00C91BBB">
      <w:pPr>
        <w:spacing w:after="0" w:line="176" w:lineRule="atLeas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Выразительные возможности аппликации.</w:t>
      </w:r>
    </w:p>
    <w:p w:rsidR="005E2D0B" w:rsidRDefault="00C91BBB">
      <w:pPr>
        <w:spacing w:after="0" w:line="176" w:lineRule="atLeas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Выразительные возможности графических материалов.</w:t>
      </w:r>
    </w:p>
    <w:p w:rsidR="005E2D0B" w:rsidRDefault="00C91BBB">
      <w:pPr>
        <w:spacing w:after="0" w:line="176" w:lineRule="atLeas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Выразительность материалов для работы в объеме.</w:t>
      </w:r>
    </w:p>
    <w:p w:rsidR="005E2D0B" w:rsidRDefault="00C91BBB">
      <w:pPr>
        <w:spacing w:after="0" w:line="176" w:lineRule="atLeas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Выразительные возможности бумаги.</w:t>
      </w:r>
    </w:p>
    <w:p w:rsidR="005E2D0B" w:rsidRDefault="00C91BBB">
      <w:pPr>
        <w:spacing w:after="0" w:line="176" w:lineRule="atLeas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Для художника любой материал может стать выразительным (обобщение темы).</w:t>
      </w:r>
    </w:p>
    <w:p w:rsidR="005E2D0B" w:rsidRDefault="005E2D0B">
      <w:pPr>
        <w:spacing w:after="0" w:line="176" w:lineRule="atLeast"/>
        <w:rPr>
          <w:rFonts w:ascii="Times New Roman" w:hAnsi="Times New Roman"/>
          <w:color w:val="000000"/>
          <w:sz w:val="24"/>
        </w:rPr>
      </w:pPr>
    </w:p>
    <w:p w:rsidR="005E2D0B" w:rsidRDefault="00C91BBB">
      <w:pPr>
        <w:spacing w:after="0" w:line="176" w:lineRule="atLeas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Реальность и фантазия (7 ч)</w:t>
      </w:r>
    </w:p>
    <w:p w:rsidR="005E2D0B" w:rsidRDefault="00C91BBB">
      <w:pPr>
        <w:spacing w:after="0" w:line="176" w:lineRule="atLeas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Изображение и реальность.</w:t>
      </w:r>
    </w:p>
    <w:p w:rsidR="005E2D0B" w:rsidRDefault="00C91BBB">
      <w:pPr>
        <w:spacing w:after="0" w:line="176" w:lineRule="atLeas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Изображение и фантазия.</w:t>
      </w:r>
    </w:p>
    <w:p w:rsidR="005E2D0B" w:rsidRDefault="00C91BBB">
      <w:pPr>
        <w:spacing w:after="0" w:line="176" w:lineRule="atLeas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Украшение и реальность.</w:t>
      </w:r>
    </w:p>
    <w:p w:rsidR="005E2D0B" w:rsidRDefault="00C91BBB">
      <w:pPr>
        <w:spacing w:after="0" w:line="176" w:lineRule="atLeas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Украшение и фантазия.</w:t>
      </w:r>
    </w:p>
    <w:p w:rsidR="005E2D0B" w:rsidRDefault="00C91BBB">
      <w:pPr>
        <w:spacing w:after="0" w:line="176" w:lineRule="atLeas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Постройка и реальность.</w:t>
      </w:r>
    </w:p>
    <w:p w:rsidR="005E2D0B" w:rsidRDefault="00C91BBB">
      <w:pPr>
        <w:spacing w:after="0" w:line="176" w:lineRule="atLeas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Постройка и фантазия.</w:t>
      </w:r>
    </w:p>
    <w:p w:rsidR="005E2D0B" w:rsidRDefault="00C91BBB">
      <w:pPr>
        <w:spacing w:after="0" w:line="176" w:lineRule="atLeas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Братья-Мастера Изображения, украшения и Постройки всегда работают вместе (обобщение темы).</w:t>
      </w:r>
    </w:p>
    <w:p w:rsidR="005E2D0B" w:rsidRDefault="005E2D0B">
      <w:pPr>
        <w:spacing w:after="0" w:line="176" w:lineRule="atLeast"/>
        <w:rPr>
          <w:rFonts w:ascii="Times New Roman" w:hAnsi="Times New Roman"/>
          <w:color w:val="000000"/>
          <w:sz w:val="24"/>
        </w:rPr>
      </w:pPr>
    </w:p>
    <w:p w:rsidR="005E2D0B" w:rsidRDefault="00C91BBB">
      <w:pPr>
        <w:spacing w:after="0" w:line="176" w:lineRule="atLeas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О чём говорит искусство (11 ч)</w:t>
      </w:r>
    </w:p>
    <w:p w:rsidR="005E2D0B" w:rsidRDefault="00C91BBB">
      <w:pPr>
        <w:spacing w:after="0" w:line="176" w:lineRule="atLeas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Выражение характера изображаемых животных.</w:t>
      </w:r>
    </w:p>
    <w:p w:rsidR="005E2D0B" w:rsidRDefault="00C91BBB">
      <w:pPr>
        <w:spacing w:after="0" w:line="176" w:lineRule="atLeas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Выражение характера человека в изображении: мужской образ.</w:t>
      </w:r>
    </w:p>
    <w:p w:rsidR="005E2D0B" w:rsidRDefault="00C91BBB">
      <w:pPr>
        <w:spacing w:after="0" w:line="176" w:lineRule="atLeas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Выражение характера человека в изображении: женский образ.</w:t>
      </w:r>
    </w:p>
    <w:p w:rsidR="005E2D0B" w:rsidRDefault="00C91BBB">
      <w:pPr>
        <w:spacing w:after="0" w:line="176" w:lineRule="atLeas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Образ человека и его характер, выраженный в объеме.</w:t>
      </w:r>
    </w:p>
    <w:p w:rsidR="005E2D0B" w:rsidRDefault="00C91BBB">
      <w:pPr>
        <w:spacing w:after="0" w:line="176" w:lineRule="atLeas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Изображение природы в различных состояниях.</w:t>
      </w:r>
    </w:p>
    <w:p w:rsidR="005E2D0B" w:rsidRDefault="00C91BBB">
      <w:pPr>
        <w:spacing w:after="0" w:line="176" w:lineRule="atLeas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Выражение характера человека через украшение.</w:t>
      </w:r>
    </w:p>
    <w:p w:rsidR="005E2D0B" w:rsidRDefault="00C91BBB">
      <w:pPr>
        <w:spacing w:after="0" w:line="176" w:lineRule="atLeas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Выражение намерений через украшение.</w:t>
      </w:r>
    </w:p>
    <w:p w:rsidR="005E2D0B" w:rsidRDefault="00C91BBB">
      <w:pPr>
        <w:spacing w:after="0" w:line="176" w:lineRule="atLeas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изображении, украшении, постройке человек выражает свои чувства, мысли, настроение, свое отношение к миру (обобщение темы).</w:t>
      </w:r>
    </w:p>
    <w:p w:rsidR="005E2D0B" w:rsidRDefault="005E2D0B">
      <w:pPr>
        <w:spacing w:after="0" w:line="176" w:lineRule="atLeast"/>
        <w:rPr>
          <w:rFonts w:ascii="Times New Roman" w:hAnsi="Times New Roman"/>
          <w:color w:val="000000"/>
          <w:sz w:val="24"/>
        </w:rPr>
      </w:pPr>
    </w:p>
    <w:p w:rsidR="005E2D0B" w:rsidRDefault="00C91BBB">
      <w:pPr>
        <w:spacing w:after="0" w:line="176" w:lineRule="atLeas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Как говорит искусство (8 ч)</w:t>
      </w:r>
    </w:p>
    <w:p w:rsidR="005E2D0B" w:rsidRDefault="00C91BBB">
      <w:pPr>
        <w:spacing w:after="0" w:line="176" w:lineRule="atLeas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Цвет как средство выражения. Теплые и холодные цвета. Борьба теплого и холодного.</w:t>
      </w:r>
    </w:p>
    <w:p w:rsidR="005E2D0B" w:rsidRDefault="00C91BBB">
      <w:pPr>
        <w:spacing w:after="0" w:line="176" w:lineRule="atLeas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Цвет как средство выражения: тихие (глухие) и звонкие цвета.</w:t>
      </w:r>
    </w:p>
    <w:p w:rsidR="005E2D0B" w:rsidRDefault="00C91BBB">
      <w:pPr>
        <w:spacing w:after="0" w:line="176" w:lineRule="atLeas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Линия как средство выражения: ритм линий.</w:t>
      </w:r>
    </w:p>
    <w:p w:rsidR="005E2D0B" w:rsidRDefault="00C91BBB">
      <w:pPr>
        <w:spacing w:after="0" w:line="176" w:lineRule="atLeas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Линия как средство выражения: характер линий.</w:t>
      </w:r>
    </w:p>
    <w:p w:rsidR="005E2D0B" w:rsidRDefault="00C91BBB">
      <w:pPr>
        <w:spacing w:after="0" w:line="176" w:lineRule="atLeas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Ритм пятен как средство выражения.</w:t>
      </w:r>
    </w:p>
    <w:p w:rsidR="005E2D0B" w:rsidRDefault="00C91BBB">
      <w:pPr>
        <w:spacing w:after="0" w:line="176" w:lineRule="atLeas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Пропорции выражают характер.</w:t>
      </w:r>
    </w:p>
    <w:p w:rsidR="005E2D0B" w:rsidRDefault="00C91BB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Ритм линий и пятен, цвет, пропорции — средства выразительности</w:t>
      </w:r>
    </w:p>
    <w:p w:rsidR="005E2D0B" w:rsidRDefault="005E2D0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4"/>
        </w:rPr>
      </w:pPr>
    </w:p>
    <w:p w:rsidR="005E2D0B" w:rsidRDefault="00C91BB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sz w:val="24"/>
        </w:rPr>
        <w:t>3 класс</w:t>
      </w:r>
    </w:p>
    <w:p w:rsidR="005E2D0B" w:rsidRDefault="00C91BB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Искусство вокруг нас</w:t>
      </w:r>
    </w:p>
    <w:p w:rsidR="005E2D0B" w:rsidRDefault="00C91BBB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Искусство в твоем доме (9 ч.)</w:t>
      </w:r>
    </w:p>
    <w:p w:rsidR="005E2D0B" w:rsidRDefault="00C91BBB">
      <w:pPr>
        <w:shd w:val="clear" w:color="auto" w:fill="FFFFFF"/>
        <w:spacing w:after="24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Здесь Мастера ведут ребенка в его квартиру и выясняют, что же каждый из них сделал в ближайшем окружении ребенка. В итоге выясняется, что без участия Мастеров не создавался ни один предмет дома, без Мастеров не было бы и самого дома.</w:t>
      </w:r>
    </w:p>
    <w:p w:rsidR="005E2D0B" w:rsidRDefault="00C91BBB">
      <w:pPr>
        <w:shd w:val="clear" w:color="auto" w:fill="FFFFFF"/>
        <w:spacing w:after="24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Твои игрушки. Игрушки придумал художник. Детские игрушки, народные игрушки, самодельные игрушки. Создание игрушки из пластилина, глины или других материалов.</w:t>
      </w:r>
    </w:p>
    <w:p w:rsidR="005E2D0B" w:rsidRDefault="00C91BBB">
      <w:pPr>
        <w:shd w:val="clear" w:color="auto" w:fill="FFFFFF"/>
        <w:spacing w:after="24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Посуда у тебя дома. Повседневная и праздничная посуда. Конструкция, форма предметов и роспись, украшение посуды. Роль Мастеров Постройки, Украшения, Изображения в изготовлении посуды. Изображение на бумаге. Лепка посуды из пластилина с росписью по белой грунтовке. При этом обязательно подчеркивается назначение посуды (для кого она, для какого случая).</w:t>
      </w:r>
    </w:p>
    <w:p w:rsidR="005E2D0B" w:rsidRDefault="00C91BBB">
      <w:pPr>
        <w:shd w:val="clear" w:color="auto" w:fill="FFFFFF"/>
        <w:spacing w:after="24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Мамин платок. Эскизы платков для девочки, для бабушки. Платки, разные по содержанию, ритмике рисунка; колорит как средство выражения.</w:t>
      </w:r>
    </w:p>
    <w:p w:rsidR="005E2D0B" w:rsidRDefault="00C91BBB">
      <w:pPr>
        <w:shd w:val="clear" w:color="auto" w:fill="FFFFFF"/>
        <w:spacing w:after="24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Обои и шторы в твоем  доме Эскизы обоев или штор для комнаты, имеющей четкое назначение: спальня, гостиная и т. д. Работу можно выполнить и в технике набойки.</w:t>
      </w:r>
    </w:p>
    <w:p w:rsidR="005E2D0B" w:rsidRDefault="00C91BBB">
      <w:pPr>
        <w:shd w:val="clear" w:color="auto" w:fill="FFFFFF"/>
        <w:spacing w:after="24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Твои книжки. Художник и книга. Образ книги: иллюстрации, форма, шрифт, буквица. Иллюстрирование выбранной сказки или конструирование книжки-игрушки.</w:t>
      </w:r>
    </w:p>
    <w:p w:rsidR="005E2D0B" w:rsidRDefault="00C91BBB">
      <w:pPr>
        <w:spacing w:after="0" w:line="24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Поздравительная открытка</w:t>
      </w:r>
      <w:r>
        <w:rPr>
          <w:rFonts w:ascii="Times New Roman" w:hAnsi="Times New Roman"/>
          <w:b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t>      Эскиз открытки или декоративной закладки (по растительным мотивам). Возможно исполнение в технике граттажа, гравюры наклейками или графической монотипии.</w:t>
      </w:r>
      <w:r>
        <w:rPr>
          <w:rFonts w:ascii="Times New Roman" w:hAnsi="Times New Roman"/>
          <w:color w:val="000000"/>
          <w:sz w:val="24"/>
        </w:rPr>
        <w:br/>
        <w:t>      </w:t>
      </w:r>
      <w:r>
        <w:rPr>
          <w:rFonts w:ascii="Times New Roman" w:hAnsi="Times New Roman"/>
          <w:i/>
          <w:color w:val="000000"/>
          <w:sz w:val="24"/>
        </w:rPr>
        <w:t>Материалы</w:t>
      </w:r>
      <w:r>
        <w:rPr>
          <w:rFonts w:ascii="Times New Roman" w:hAnsi="Times New Roman"/>
          <w:color w:val="000000"/>
          <w:sz w:val="24"/>
        </w:rPr>
        <w:t>: бумага маленького формата, тушь, перо, палочка.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lastRenderedPageBreak/>
        <w:t>      </w:t>
      </w:r>
      <w:r>
        <w:rPr>
          <w:rFonts w:ascii="Times New Roman" w:hAnsi="Times New Roman"/>
          <w:i/>
          <w:color w:val="000000"/>
          <w:sz w:val="24"/>
        </w:rPr>
        <w:t>Зрительный ряд</w:t>
      </w:r>
      <w:r>
        <w:rPr>
          <w:rFonts w:ascii="Times New Roman" w:hAnsi="Times New Roman"/>
          <w:color w:val="000000"/>
          <w:sz w:val="24"/>
        </w:rPr>
        <w:t>: слайды с гравюр по дереву (ксилография), по линолеуму (линогравюра), по металлу (офорт), с литографий; образцы детских работ в разных техниках.</w:t>
      </w:r>
      <w:r>
        <w:rPr>
          <w:rFonts w:ascii="Times New Roman" w:hAnsi="Times New Roman"/>
          <w:color w:val="000000"/>
          <w:sz w:val="24"/>
        </w:rPr>
        <w:br/>
        <w:t>  </w:t>
      </w:r>
      <w:r>
        <w:rPr>
          <w:rFonts w:ascii="Times New Roman" w:hAnsi="Times New Roman"/>
          <w:b/>
          <w:color w:val="000000"/>
          <w:sz w:val="24"/>
        </w:rPr>
        <w:t>Что сделал художник в нашем доме</w:t>
      </w:r>
      <w:r>
        <w:rPr>
          <w:rFonts w:ascii="Times New Roman" w:hAnsi="Times New Roman"/>
          <w:color w:val="000000"/>
          <w:sz w:val="24"/>
        </w:rPr>
        <w:t xml:space="preserve"> (обобщение темы)</w:t>
      </w:r>
      <w:r>
        <w:rPr>
          <w:rFonts w:ascii="Times New Roman" w:hAnsi="Times New Roman"/>
          <w:color w:val="000000"/>
          <w:sz w:val="24"/>
        </w:rPr>
        <w:br/>
        <w:t>      В создании всех предметов в доме принял участие художник. Ему помогали наши Мастера Изображения, Украшения, Постройки. Понимание роли каждого из них. Форма предмета и его украшение.</w:t>
      </w:r>
      <w:r>
        <w:rPr>
          <w:rFonts w:ascii="Times New Roman" w:hAnsi="Times New Roman"/>
          <w:color w:val="000000"/>
          <w:sz w:val="24"/>
        </w:rPr>
        <w:br/>
        <w:t>      На обобщающем уроке можно организовать игру в художников и зрителей или игру в экскурсоводов на выставке работ детей. Ведут беседу три Мастера. Они рассказывают и показывают, какие предметы окружают людей дома в повседневной жизни. Есть ли вообще дома предметы, над которыми не работали художники? Понимание того, что все, что связано с нашей жизнью, не существовало бы без труда художников, без изобразительного, декоративно-прикладного искусства, архитектуры, дизайна, должно стать итогом урока и одновременно открытием.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</w:p>
    <w:p w:rsidR="005E2D0B" w:rsidRDefault="00C91BBB">
      <w:p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Искусство на улицах твоего города (7 ч) </w:t>
      </w:r>
    </w:p>
    <w:p w:rsidR="005E2D0B" w:rsidRDefault="00C91BBB">
      <w:p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      </w:t>
      </w:r>
      <w:r>
        <w:rPr>
          <w:rFonts w:ascii="Times New Roman" w:hAnsi="Times New Roman"/>
          <w:color w:val="000000"/>
          <w:sz w:val="24"/>
        </w:rPr>
        <w:t>Все начинается «с порога родного дома». Данная тема и посвящена этому «порогу». И Родины нет без него. Не просто Москва или Тула, но именно родная улица, идущая «у лица» твоего дома, исхоженная ногами.</w:t>
      </w:r>
      <w:r>
        <w:rPr>
          <w:rFonts w:ascii="Times New Roman" w:hAnsi="Times New Roman"/>
          <w:color w:val="000000"/>
          <w:sz w:val="24"/>
        </w:rPr>
        <w:br/>
        <w:t> </w:t>
      </w:r>
      <w:r>
        <w:rPr>
          <w:rFonts w:ascii="Times New Roman" w:hAnsi="Times New Roman"/>
          <w:b/>
          <w:color w:val="000000"/>
          <w:sz w:val="24"/>
        </w:rPr>
        <w:t>Памятники архитектуры — наследие веков</w:t>
      </w:r>
      <w:r>
        <w:rPr>
          <w:rFonts w:ascii="Times New Roman" w:hAnsi="Times New Roman"/>
          <w:b/>
          <w:color w:val="000000"/>
          <w:sz w:val="24"/>
        </w:rPr>
        <w:br/>
        <w:t>      </w:t>
      </w:r>
      <w:r>
        <w:rPr>
          <w:rFonts w:ascii="Times New Roman" w:hAnsi="Times New Roman"/>
          <w:color w:val="000000"/>
          <w:sz w:val="24"/>
        </w:rPr>
        <w:t xml:space="preserve">Изучение и изображение архитектурного памятника родных мест. </w:t>
      </w:r>
      <w:r>
        <w:rPr>
          <w:rFonts w:ascii="Times New Roman" w:hAnsi="Times New Roman"/>
          <w:color w:val="000000"/>
          <w:sz w:val="24"/>
        </w:rPr>
        <w:br/>
        <w:t>  </w:t>
      </w:r>
      <w:r>
        <w:rPr>
          <w:rFonts w:ascii="Times New Roman" w:hAnsi="Times New Roman"/>
          <w:b/>
          <w:color w:val="000000"/>
          <w:sz w:val="24"/>
        </w:rPr>
        <w:t>Парки, скверы, бульвары</w:t>
      </w:r>
      <w:r>
        <w:rPr>
          <w:rFonts w:ascii="Times New Roman" w:hAnsi="Times New Roman"/>
          <w:b/>
          <w:color w:val="000000"/>
          <w:sz w:val="24"/>
        </w:rPr>
        <w:br/>
        <w:t>      </w:t>
      </w:r>
      <w:r>
        <w:rPr>
          <w:rFonts w:ascii="Times New Roman" w:hAnsi="Times New Roman"/>
          <w:color w:val="000000"/>
          <w:sz w:val="24"/>
        </w:rPr>
        <w:t xml:space="preserve">Архитектура; постройка парков. Образ парка: парки для отдыха, парки-музеи, детские парки. Изображение парка, сквера (возможен коллаж). </w:t>
      </w:r>
      <w:r>
        <w:rPr>
          <w:rFonts w:ascii="Times New Roman" w:hAnsi="Times New Roman"/>
          <w:color w:val="000000"/>
          <w:sz w:val="24"/>
        </w:rPr>
        <w:br/>
        <w:t>   </w:t>
      </w:r>
      <w:r>
        <w:rPr>
          <w:rFonts w:ascii="Times New Roman" w:hAnsi="Times New Roman"/>
          <w:b/>
          <w:color w:val="000000"/>
          <w:sz w:val="24"/>
        </w:rPr>
        <w:t>Ажурные ограды</w:t>
      </w:r>
      <w:r>
        <w:rPr>
          <w:rFonts w:ascii="Times New Roman" w:hAnsi="Times New Roman"/>
          <w:b/>
          <w:color w:val="000000"/>
          <w:sz w:val="24"/>
        </w:rPr>
        <w:br/>
        <w:t>      </w:t>
      </w:r>
      <w:r>
        <w:rPr>
          <w:rFonts w:ascii="Times New Roman" w:hAnsi="Times New Roman"/>
          <w:color w:val="000000"/>
          <w:sz w:val="24"/>
        </w:rPr>
        <w:t xml:space="preserve">Чугунные ограды в Санкт-Петербурге и Москве, в родном городе. Резные украшения сельских и городских деревянных домов. Проект ажурной решетки или ворот; вырезание их из сложенной цветной бумаги и вклеивание в композицию на тему «Парки, скверы, бульвары». </w:t>
      </w:r>
      <w:r>
        <w:rPr>
          <w:rFonts w:ascii="Times New Roman" w:hAnsi="Times New Roman"/>
          <w:color w:val="000000"/>
          <w:sz w:val="24"/>
        </w:rPr>
        <w:br/>
        <w:t>      </w:t>
      </w:r>
      <w:r>
        <w:rPr>
          <w:rFonts w:ascii="Times New Roman" w:hAnsi="Times New Roman"/>
          <w:b/>
          <w:color w:val="000000"/>
          <w:sz w:val="24"/>
        </w:rPr>
        <w:t>Фонари на улицах и в парках</w:t>
      </w:r>
      <w:r>
        <w:rPr>
          <w:rFonts w:ascii="Times New Roman" w:hAnsi="Times New Roman"/>
          <w:b/>
          <w:color w:val="000000"/>
          <w:sz w:val="24"/>
        </w:rPr>
        <w:br/>
        <w:t>      </w:t>
      </w:r>
      <w:r>
        <w:rPr>
          <w:rFonts w:ascii="Times New Roman" w:hAnsi="Times New Roman"/>
          <w:color w:val="000000"/>
          <w:sz w:val="24"/>
        </w:rPr>
        <w:t xml:space="preserve">Какими бывают фонари. Форму фонарей тоже создает художник. Образы фонарей: праздничный, торжественный, лирический и т. д. Фонари на улицах городов как украшение города. Изображение или конструирование формы фонаря из бумаги. </w:t>
      </w:r>
      <w:r>
        <w:rPr>
          <w:rFonts w:ascii="Times New Roman" w:hAnsi="Times New Roman"/>
          <w:color w:val="000000"/>
          <w:sz w:val="24"/>
        </w:rPr>
        <w:br/>
        <w:t>      </w:t>
      </w:r>
      <w:r>
        <w:rPr>
          <w:rFonts w:ascii="Times New Roman" w:hAnsi="Times New Roman"/>
          <w:b/>
          <w:color w:val="000000"/>
          <w:sz w:val="24"/>
        </w:rPr>
        <w:t>Витрины магазинов</w:t>
      </w:r>
      <w:r>
        <w:rPr>
          <w:rFonts w:ascii="Times New Roman" w:hAnsi="Times New Roman"/>
          <w:b/>
          <w:color w:val="000000"/>
          <w:sz w:val="24"/>
        </w:rPr>
        <w:br/>
        <w:t>      </w:t>
      </w:r>
      <w:r>
        <w:rPr>
          <w:rFonts w:ascii="Times New Roman" w:hAnsi="Times New Roman"/>
          <w:color w:val="000000"/>
          <w:sz w:val="24"/>
        </w:rPr>
        <w:t>Роль художника в создании витрин, рекламы. Проект оформления витрины любого магазина (по выбору детей).</w:t>
      </w:r>
      <w:r>
        <w:rPr>
          <w:rFonts w:ascii="Times New Roman" w:hAnsi="Times New Roman"/>
          <w:color w:val="000000"/>
          <w:sz w:val="24"/>
        </w:rPr>
        <w:br/>
        <w:t xml:space="preserve">      При наличии дополнительного времени можно сделать   групповые объемные макеты. </w:t>
      </w:r>
      <w:r>
        <w:rPr>
          <w:rFonts w:ascii="Times New Roman" w:hAnsi="Times New Roman"/>
          <w:color w:val="000000"/>
          <w:sz w:val="24"/>
        </w:rPr>
        <w:br/>
        <w:t>      </w:t>
      </w:r>
      <w:r>
        <w:rPr>
          <w:rFonts w:ascii="Times New Roman" w:hAnsi="Times New Roman"/>
          <w:b/>
          <w:color w:val="000000"/>
          <w:sz w:val="24"/>
        </w:rPr>
        <w:t>Транспорт в городе</w:t>
      </w:r>
      <w:r>
        <w:rPr>
          <w:rFonts w:ascii="Times New Roman" w:hAnsi="Times New Roman"/>
          <w:b/>
          <w:color w:val="000000"/>
          <w:sz w:val="24"/>
        </w:rPr>
        <w:br/>
        <w:t>      </w:t>
      </w:r>
      <w:r>
        <w:rPr>
          <w:rFonts w:ascii="Times New Roman" w:hAnsi="Times New Roman"/>
          <w:color w:val="000000"/>
          <w:sz w:val="24"/>
        </w:rPr>
        <w:t xml:space="preserve">В создании форм машин тоже участвует художник. Машины разных времен. Умение видеть образ в форме машин. Придумать, нарисовать или построить из бумаги образы фантастических машин (наземных, водных, воздушных). </w:t>
      </w:r>
      <w:r>
        <w:rPr>
          <w:rFonts w:ascii="Times New Roman" w:hAnsi="Times New Roman"/>
          <w:color w:val="000000"/>
          <w:sz w:val="24"/>
        </w:rPr>
        <w:br/>
        <w:t>      </w:t>
      </w:r>
      <w:r>
        <w:rPr>
          <w:rFonts w:ascii="Times New Roman" w:hAnsi="Times New Roman"/>
          <w:b/>
          <w:color w:val="000000"/>
          <w:sz w:val="24"/>
        </w:rPr>
        <w:t>Что сделал художник на улицах моего города (села)</w:t>
      </w:r>
      <w:r>
        <w:rPr>
          <w:rFonts w:ascii="Times New Roman" w:hAnsi="Times New Roman"/>
          <w:b/>
          <w:color w:val="000000"/>
          <w:sz w:val="24"/>
        </w:rPr>
        <w:br/>
        <w:t>      </w:t>
      </w:r>
      <w:r>
        <w:rPr>
          <w:rFonts w:ascii="Times New Roman" w:hAnsi="Times New Roman"/>
          <w:color w:val="000000"/>
          <w:sz w:val="24"/>
        </w:rPr>
        <w:t>Опять должен возникнуть вопрос: «Что было бы, если бы Братья-Мастера ни к чему не прикасались на улицах нашего города?» На этом уроке из отдельных работ создается одно или несколько коллективных панно: это может быть панорама улицы, района — из нескольких склеенных в полосу рисунков в виде диорамы. Здесь можно разместить ограды и фонари, транспорт. Дополняется диорама фигурами людей, плоскими вырезками деревьев и кустов. Можно играть в экскурсоводов и журналистов. Экскурсоводы рассказывают о своем городе, о роли художников, которые создают художественный облик города.</w:t>
      </w:r>
    </w:p>
    <w:p w:rsidR="005E2D0B" w:rsidRDefault="00C91BBB">
      <w:p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       Художник и зрелище (10 ч) </w:t>
      </w:r>
    </w:p>
    <w:p w:rsidR="005E2D0B" w:rsidRDefault="00C91BBB">
      <w:p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      </w:t>
      </w:r>
      <w:r>
        <w:rPr>
          <w:rFonts w:ascii="Times New Roman" w:hAnsi="Times New Roman"/>
          <w:color w:val="000000"/>
          <w:sz w:val="24"/>
        </w:rPr>
        <w:t>В зрелищных искусствах Братья-Мастера принимали участие с древних времен. Но и сегодня их роль незаменима. По усмотрению педагога можно объединить большинство уроков темы идеей создания кукольного спектакля, к которому последовательно выполняются занавес, декорации, костюмы, куклы, афиша. В конце, на обобщающем уроке, можно устроить театрализованное представление.</w:t>
      </w:r>
      <w:r>
        <w:rPr>
          <w:rFonts w:ascii="Times New Roman" w:hAnsi="Times New Roman"/>
          <w:color w:val="000000"/>
          <w:sz w:val="24"/>
        </w:rPr>
        <w:br/>
        <w:t>      </w:t>
      </w:r>
      <w:r>
        <w:rPr>
          <w:rFonts w:ascii="Times New Roman" w:hAnsi="Times New Roman"/>
          <w:b/>
          <w:color w:val="000000"/>
          <w:sz w:val="24"/>
        </w:rPr>
        <w:t>Театральные маски</w:t>
      </w:r>
      <w:r>
        <w:rPr>
          <w:rFonts w:ascii="Times New Roman" w:hAnsi="Times New Roman"/>
          <w:b/>
          <w:color w:val="000000"/>
          <w:sz w:val="24"/>
        </w:rPr>
        <w:br/>
        <w:t>      </w:t>
      </w:r>
      <w:r>
        <w:rPr>
          <w:rFonts w:ascii="Times New Roman" w:hAnsi="Times New Roman"/>
          <w:color w:val="000000"/>
          <w:sz w:val="24"/>
        </w:rPr>
        <w:t xml:space="preserve">Маски разных времен и народов. Древние народные маски, театральные маски, маски на </w:t>
      </w:r>
      <w:r>
        <w:rPr>
          <w:rFonts w:ascii="Times New Roman" w:hAnsi="Times New Roman"/>
          <w:color w:val="000000"/>
          <w:sz w:val="24"/>
        </w:rPr>
        <w:lastRenderedPageBreak/>
        <w:t>празднике.</w:t>
      </w:r>
      <w:r>
        <w:rPr>
          <w:rFonts w:ascii="Times New Roman" w:hAnsi="Times New Roman"/>
          <w:color w:val="000000"/>
          <w:sz w:val="24"/>
        </w:rPr>
        <w:br/>
        <w:t xml:space="preserve">      Конструирование выразительных острохарактерных масок. </w:t>
      </w:r>
      <w:r>
        <w:rPr>
          <w:rFonts w:ascii="Times New Roman" w:hAnsi="Times New Roman"/>
          <w:color w:val="000000"/>
          <w:sz w:val="24"/>
        </w:rPr>
        <w:br/>
        <w:t>      </w:t>
      </w:r>
      <w:r>
        <w:rPr>
          <w:rFonts w:ascii="Times New Roman" w:hAnsi="Times New Roman"/>
          <w:b/>
          <w:color w:val="000000"/>
          <w:sz w:val="24"/>
        </w:rPr>
        <w:t>Художник в театре</w:t>
      </w:r>
      <w:r>
        <w:rPr>
          <w:rFonts w:ascii="Times New Roman" w:hAnsi="Times New Roman"/>
          <w:b/>
          <w:color w:val="000000"/>
          <w:sz w:val="24"/>
        </w:rPr>
        <w:br/>
        <w:t>      </w:t>
      </w:r>
      <w:r>
        <w:rPr>
          <w:rFonts w:ascii="Times New Roman" w:hAnsi="Times New Roman"/>
          <w:color w:val="000000"/>
          <w:sz w:val="24"/>
        </w:rPr>
        <w:t xml:space="preserve">Вымысел и правда театра. Праздник в театре. Декорации и костюмы персонажей. Театр на столе. Создание макета декораций спектакля. </w:t>
      </w:r>
      <w:r>
        <w:rPr>
          <w:rFonts w:ascii="Times New Roman" w:hAnsi="Times New Roman"/>
          <w:color w:val="000000"/>
          <w:sz w:val="24"/>
        </w:rPr>
        <w:br/>
        <w:t>      </w:t>
      </w:r>
      <w:r>
        <w:rPr>
          <w:rFonts w:ascii="Times New Roman" w:hAnsi="Times New Roman"/>
          <w:b/>
          <w:color w:val="000000"/>
          <w:sz w:val="24"/>
        </w:rPr>
        <w:t>Театр кукол</w:t>
      </w:r>
      <w:r>
        <w:rPr>
          <w:rFonts w:ascii="Times New Roman" w:hAnsi="Times New Roman"/>
          <w:b/>
          <w:color w:val="000000"/>
          <w:sz w:val="24"/>
        </w:rPr>
        <w:br/>
        <w:t>      </w:t>
      </w:r>
      <w:r>
        <w:rPr>
          <w:rFonts w:ascii="Times New Roman" w:hAnsi="Times New Roman"/>
          <w:color w:val="000000"/>
          <w:sz w:val="24"/>
        </w:rPr>
        <w:t xml:space="preserve">Театральные куклы. Театр Петрушки. Перчаточные, тростевые куклы, куклы-марионетки. Работа художника над куклой, разнообразие персонажей. Образ куклы, ее конструкция и украшение. Создание куклы на уроке. </w:t>
      </w:r>
      <w:r>
        <w:rPr>
          <w:rFonts w:ascii="Times New Roman" w:hAnsi="Times New Roman"/>
          <w:color w:val="000000"/>
          <w:sz w:val="24"/>
        </w:rPr>
        <w:br/>
        <w:t>      </w:t>
      </w:r>
      <w:r>
        <w:rPr>
          <w:rFonts w:ascii="Times New Roman" w:hAnsi="Times New Roman"/>
          <w:b/>
          <w:color w:val="000000"/>
          <w:sz w:val="24"/>
        </w:rPr>
        <w:t>Театральный занавес</w:t>
      </w:r>
      <w:r>
        <w:rPr>
          <w:rFonts w:ascii="Times New Roman" w:hAnsi="Times New Roman"/>
          <w:b/>
          <w:color w:val="000000"/>
          <w:sz w:val="24"/>
        </w:rPr>
        <w:br/>
        <w:t>      </w:t>
      </w:r>
      <w:r>
        <w:rPr>
          <w:rFonts w:ascii="Times New Roman" w:hAnsi="Times New Roman"/>
          <w:color w:val="000000"/>
          <w:sz w:val="24"/>
        </w:rPr>
        <w:t xml:space="preserve">Роль занавеса в театре. Занавес и образ спектакля. Создание эскиза занавеса к спектаклю (коллективная работа 2—4 человек). </w:t>
      </w:r>
      <w:r>
        <w:rPr>
          <w:rFonts w:ascii="Times New Roman" w:hAnsi="Times New Roman"/>
          <w:color w:val="000000"/>
          <w:sz w:val="24"/>
        </w:rPr>
        <w:br/>
        <w:t>      </w:t>
      </w:r>
      <w:r>
        <w:rPr>
          <w:rFonts w:ascii="Times New Roman" w:hAnsi="Times New Roman"/>
          <w:b/>
          <w:color w:val="000000"/>
          <w:sz w:val="24"/>
        </w:rPr>
        <w:t>Афиша, плакат</w:t>
      </w:r>
      <w:r>
        <w:rPr>
          <w:rFonts w:ascii="Times New Roman" w:hAnsi="Times New Roman"/>
          <w:b/>
          <w:color w:val="000000"/>
          <w:sz w:val="24"/>
        </w:rPr>
        <w:br/>
        <w:t>      </w:t>
      </w:r>
      <w:r>
        <w:rPr>
          <w:rFonts w:ascii="Times New Roman" w:hAnsi="Times New Roman"/>
          <w:color w:val="000000"/>
          <w:sz w:val="24"/>
        </w:rPr>
        <w:t xml:space="preserve">Значение афиши. Образ спектакля и его выражение в афише. Шрифт, изображение в афише. Создание эскиза плаката-афиши к спектаклю. </w:t>
      </w:r>
      <w:r>
        <w:rPr>
          <w:rFonts w:ascii="Times New Roman" w:hAnsi="Times New Roman"/>
          <w:color w:val="000000"/>
          <w:sz w:val="24"/>
        </w:rPr>
        <w:br/>
        <w:t>      </w:t>
      </w:r>
      <w:r>
        <w:rPr>
          <w:rFonts w:ascii="Times New Roman" w:hAnsi="Times New Roman"/>
          <w:b/>
          <w:color w:val="000000"/>
          <w:sz w:val="24"/>
        </w:rPr>
        <w:t>Художник и цирк</w:t>
      </w:r>
      <w:r>
        <w:rPr>
          <w:rFonts w:ascii="Times New Roman" w:hAnsi="Times New Roman"/>
          <w:b/>
          <w:color w:val="000000"/>
          <w:sz w:val="24"/>
        </w:rPr>
        <w:br/>
        <w:t>      </w:t>
      </w:r>
      <w:r>
        <w:rPr>
          <w:rFonts w:ascii="Times New Roman" w:hAnsi="Times New Roman"/>
          <w:color w:val="000000"/>
          <w:sz w:val="24"/>
        </w:rPr>
        <w:t xml:space="preserve">Роль художника в цирке. Образ радостного и таинственного зрелища. Изображение циркового представления и его персонажей. </w:t>
      </w:r>
      <w:r>
        <w:rPr>
          <w:rFonts w:ascii="Times New Roman" w:hAnsi="Times New Roman"/>
          <w:color w:val="000000"/>
          <w:sz w:val="24"/>
        </w:rPr>
        <w:br/>
        <w:t>      </w:t>
      </w:r>
      <w:r>
        <w:rPr>
          <w:rFonts w:ascii="Times New Roman" w:hAnsi="Times New Roman"/>
          <w:b/>
          <w:color w:val="000000"/>
          <w:sz w:val="24"/>
        </w:rPr>
        <w:t>Как художники помогают сделать праздник. Художник и зрелище</w:t>
      </w:r>
      <w:r>
        <w:rPr>
          <w:rFonts w:ascii="Times New Roman" w:hAnsi="Times New Roman"/>
          <w:color w:val="000000"/>
          <w:sz w:val="24"/>
        </w:rPr>
        <w:t xml:space="preserve"> (обобщение темы)</w:t>
      </w:r>
      <w:r>
        <w:rPr>
          <w:rFonts w:ascii="Times New Roman" w:hAnsi="Times New Roman"/>
          <w:color w:val="000000"/>
          <w:sz w:val="24"/>
        </w:rPr>
        <w:br/>
        <w:t>      Праздник в городе. Мастера Изображения, Украшения и Постройки помогают создать праздник. Выполнение эскиза украшения города к празднику. Организация в классе выставки всех работ по теме. Замечательно, если удастся сделать спектакль и пригласить гостей — родителей, детей.</w:t>
      </w:r>
    </w:p>
    <w:p w:rsidR="005E2D0B" w:rsidRDefault="00C91BBB">
      <w:p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      Художник и музей (7 ч) </w:t>
      </w:r>
    </w:p>
    <w:p w:rsidR="005E2D0B" w:rsidRDefault="00C91BBB">
      <w:pPr>
        <w:shd w:val="clear" w:color="auto" w:fill="FFFFFF"/>
        <w:spacing w:after="24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      </w:t>
      </w:r>
      <w:r>
        <w:rPr>
          <w:rFonts w:ascii="Times New Roman" w:hAnsi="Times New Roman"/>
          <w:sz w:val="24"/>
        </w:rPr>
        <w:t>Познакомившись с ролью художника в нашей повседневной жизни, с разными прикладными формами искусства, мы завершаем год темой об искусстве, произведения которого хранятся в музеях. Каждый город может гордиться своими музеями. Музеи Москвы, Санкт-Петербурга, других городов России — хранители великих произведений русского и мирового искусства. И к этим шедеврам каждый ребенок должен прикоснуться и научиться гордиться родной культурой, тем, что именно его родной город хранит такие великие произведения. Они хранятся именно в музеях. В Москве есть музей, святыня для русской культуры, — Третьяковская галерея, и о ней в первую очередь нужно рассказать. Огромную роль сегодня играют Эрмитаж, Русский музей — центры международных художественных связей. И есть много малых, но интересных музеев и выставочных залов.</w:t>
      </w:r>
      <w:r>
        <w:rPr>
          <w:rFonts w:ascii="Times New Roman" w:hAnsi="Times New Roman"/>
          <w:sz w:val="24"/>
        </w:rPr>
        <w:br/>
        <w:t>      Однако тема «Музеи» шире. Бывают не только музеи искусства, но и музеи других сторон человеческой культуры. Бывают и домашние музеи в виде семейных альбомов, рассказывающих об истории семьи, музеи просто личных памятных вещей. Они тоже часть нашей культуры. Братья-Мастера помогают в грамотной организации таких музеев.</w:t>
      </w:r>
    </w:p>
    <w:p w:rsidR="005E2D0B" w:rsidRDefault="00C91BBB">
      <w:pPr>
        <w:shd w:val="clear" w:color="auto" w:fill="FFFFFF"/>
        <w:spacing w:after="24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Музеи в жизни города</w:t>
      </w:r>
      <w:r>
        <w:rPr>
          <w:rFonts w:ascii="Times New Roman" w:hAnsi="Times New Roman"/>
          <w:b/>
          <w:sz w:val="24"/>
        </w:rPr>
        <w:br/>
        <w:t>      </w:t>
      </w:r>
      <w:r>
        <w:rPr>
          <w:rFonts w:ascii="Times New Roman" w:hAnsi="Times New Roman"/>
          <w:sz w:val="24"/>
        </w:rPr>
        <w:t>Разнообразие музеев. Роль художника в организации экспозиции. Крупнейшие художественные музеи: Третьяковская галерея, Музей изобразительных искусств им. А. С. Пушкина, Эрмитаж, Русский музей; музеи родного города.</w:t>
      </w:r>
      <w:r>
        <w:rPr>
          <w:rFonts w:ascii="Times New Roman" w:hAnsi="Times New Roman"/>
          <w:sz w:val="24"/>
        </w:rPr>
        <w:br/>
        <w:t>      </w:t>
      </w:r>
      <w:r>
        <w:rPr>
          <w:rFonts w:ascii="Times New Roman" w:hAnsi="Times New Roman"/>
          <w:b/>
          <w:sz w:val="24"/>
        </w:rPr>
        <w:t>Произведения искусства, которые хранятся в этих музеях</w:t>
      </w:r>
      <w:r>
        <w:rPr>
          <w:rFonts w:ascii="Times New Roman" w:hAnsi="Times New Roman"/>
          <w:b/>
          <w:sz w:val="24"/>
        </w:rPr>
        <w:br/>
        <w:t>      </w:t>
      </w:r>
      <w:r>
        <w:rPr>
          <w:rFonts w:ascii="Times New Roman" w:hAnsi="Times New Roman"/>
          <w:sz w:val="24"/>
        </w:rPr>
        <w:t xml:space="preserve">Что такое картина. Картина-натюрморт. Жанр натюрморта. Натюрморт как рассказ о человеке. Изображение натюрморта по представлению, выражение настроения. </w:t>
      </w:r>
      <w:r>
        <w:rPr>
          <w:rFonts w:ascii="Times New Roman" w:hAnsi="Times New Roman"/>
          <w:sz w:val="24"/>
        </w:rPr>
        <w:br/>
        <w:t>      </w:t>
      </w:r>
      <w:r>
        <w:rPr>
          <w:rFonts w:ascii="Times New Roman" w:hAnsi="Times New Roman"/>
          <w:b/>
          <w:sz w:val="24"/>
        </w:rPr>
        <w:t>Картина-пейзаж</w:t>
      </w:r>
      <w:r>
        <w:rPr>
          <w:rFonts w:ascii="Times New Roman" w:hAnsi="Times New Roman"/>
          <w:b/>
          <w:sz w:val="24"/>
        </w:rPr>
        <w:br/>
        <w:t>      </w:t>
      </w:r>
      <w:r>
        <w:rPr>
          <w:rFonts w:ascii="Times New Roman" w:hAnsi="Times New Roman"/>
          <w:sz w:val="24"/>
        </w:rPr>
        <w:t>Знакомство со знаменитыми пейзажами И. Левитана, А. Саврасова, Н. Рериха, А. Куинджи, В. Ван Гога, К. Коро. Изображение пейзажа по представлению с ярко выраженным настроением: радостный и праздничный пейзаж; мрачный и тоскливый пейзаж; нежный и певучий пейзаж.</w:t>
      </w:r>
      <w:r>
        <w:rPr>
          <w:rFonts w:ascii="Times New Roman" w:hAnsi="Times New Roman"/>
          <w:sz w:val="24"/>
        </w:rPr>
        <w:br/>
        <w:t xml:space="preserve">      Дети должны вспомнить, какое настроение можно выразить холодными и теплыми, глухими и звонкими цветами, что может получиться при их смешении. </w:t>
      </w:r>
      <w:r>
        <w:rPr>
          <w:rFonts w:ascii="Times New Roman" w:hAnsi="Times New Roman"/>
          <w:sz w:val="24"/>
        </w:rPr>
        <w:br/>
        <w:t>      </w:t>
      </w:r>
      <w:r>
        <w:rPr>
          <w:rFonts w:ascii="Times New Roman" w:hAnsi="Times New Roman"/>
          <w:b/>
          <w:sz w:val="24"/>
        </w:rPr>
        <w:t>Картина-портрет</w:t>
      </w:r>
      <w:r>
        <w:rPr>
          <w:rFonts w:ascii="Times New Roman" w:hAnsi="Times New Roman"/>
          <w:b/>
          <w:sz w:val="24"/>
        </w:rPr>
        <w:br/>
        <w:t>      </w:t>
      </w:r>
      <w:r>
        <w:rPr>
          <w:rFonts w:ascii="Times New Roman" w:hAnsi="Times New Roman"/>
          <w:sz w:val="24"/>
        </w:rPr>
        <w:t>Знакомство с жанром портрета. Изображение портрета по памяти или по представлению (портрет подруги, друга).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lastRenderedPageBreak/>
        <w:t>      </w:t>
      </w:r>
      <w:r>
        <w:rPr>
          <w:rFonts w:ascii="Times New Roman" w:hAnsi="Times New Roman"/>
          <w:b/>
          <w:sz w:val="24"/>
        </w:rPr>
        <w:t>В музеях хранятся скульптуры известных мастеров</w:t>
      </w:r>
      <w:r>
        <w:rPr>
          <w:rFonts w:ascii="Times New Roman" w:hAnsi="Times New Roman"/>
          <w:b/>
          <w:sz w:val="24"/>
        </w:rPr>
        <w:br/>
        <w:t>      </w:t>
      </w:r>
      <w:r>
        <w:rPr>
          <w:rFonts w:ascii="Times New Roman" w:hAnsi="Times New Roman"/>
          <w:sz w:val="24"/>
        </w:rPr>
        <w:t>Учимся смотреть скульптуру. Скульптура в музее и на улице. Скульптуры-памятники. Парковая скульптура. Лепка фигуры человека или животного (в движении) для парковой скульптуры.</w:t>
      </w:r>
      <w:r>
        <w:rPr>
          <w:rFonts w:ascii="Times New Roman" w:hAnsi="Times New Roman"/>
          <w:sz w:val="24"/>
        </w:rPr>
        <w:br/>
        <w:t>            </w:t>
      </w:r>
      <w:r>
        <w:rPr>
          <w:rFonts w:ascii="Times New Roman" w:hAnsi="Times New Roman"/>
          <w:b/>
          <w:sz w:val="24"/>
        </w:rPr>
        <w:t>Исторические картины и картины бытового жанра</w:t>
      </w:r>
      <w:r>
        <w:rPr>
          <w:rFonts w:ascii="Times New Roman" w:hAnsi="Times New Roman"/>
          <w:b/>
          <w:sz w:val="24"/>
        </w:rPr>
        <w:br/>
      </w:r>
      <w:r>
        <w:rPr>
          <w:rFonts w:ascii="Times New Roman" w:hAnsi="Times New Roman"/>
          <w:sz w:val="24"/>
        </w:rPr>
        <w:t>      Знакомство с произведениями исторического и бытового жанров. Изображение по представлению исторического события (на тему русской былинной истории или истории Средневековья) или изображение своей повседневной жизни (завтрак в семье, игра и т. д.).</w:t>
      </w:r>
      <w:r>
        <w:rPr>
          <w:rFonts w:ascii="Times New Roman" w:hAnsi="Times New Roman"/>
          <w:sz w:val="24"/>
        </w:rPr>
        <w:br/>
        <w:t>      </w:t>
      </w:r>
      <w:r>
        <w:rPr>
          <w:rFonts w:ascii="Times New Roman" w:hAnsi="Times New Roman"/>
          <w:b/>
          <w:sz w:val="24"/>
        </w:rPr>
        <w:t>Музеи сохраняют историю художественной культуры, творения великих художников</w:t>
      </w:r>
      <w:r>
        <w:rPr>
          <w:rFonts w:ascii="Times New Roman" w:hAnsi="Times New Roman"/>
          <w:sz w:val="24"/>
        </w:rPr>
        <w:t xml:space="preserve"> (обобщение темы)</w:t>
      </w:r>
      <w:r>
        <w:rPr>
          <w:rFonts w:ascii="Times New Roman" w:hAnsi="Times New Roman"/>
          <w:sz w:val="24"/>
        </w:rPr>
        <w:br/>
        <w:t>      «Экскурсия» по выставке лучших работ за год. Праздник искусств по своему собственному сценарию. Подведение итогов на тему «Какова роль художника в жизни каждого человека».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sz w:val="24"/>
        </w:rPr>
        <w:t xml:space="preserve">                                                        </w:t>
      </w:r>
    </w:p>
    <w:p w:rsidR="005E2D0B" w:rsidRDefault="00C91BBB">
      <w:pPr>
        <w:shd w:val="clear" w:color="auto" w:fill="FFFFFF"/>
        <w:spacing w:after="24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4 класс</w:t>
      </w:r>
    </w:p>
    <w:p w:rsidR="005E2D0B" w:rsidRDefault="00C91BBB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Каждый народ-художник (изображение, украшение,  постройка в творчестве народов всей земли)</w:t>
      </w:r>
    </w:p>
    <w:p w:rsidR="005E2D0B" w:rsidRDefault="00C91BBB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b/>
          <w:i/>
          <w:color w:val="000000"/>
          <w:sz w:val="24"/>
        </w:rPr>
        <w:t>Истоки родного искусства – 8 час.</w:t>
      </w:r>
    </w:p>
    <w:p w:rsidR="005E2D0B" w:rsidRDefault="00C91BBB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Пейзаж родной земли.</w:t>
      </w:r>
    </w:p>
    <w:p w:rsidR="005E2D0B" w:rsidRDefault="00C91BBB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Красота природы в произведениях русской живописи.</w:t>
      </w:r>
    </w:p>
    <w:p w:rsidR="005E2D0B" w:rsidRDefault="00C91BBB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Деревня — деревянный мир.</w:t>
      </w:r>
    </w:p>
    <w:p w:rsidR="005E2D0B" w:rsidRDefault="00C91BBB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Украшения избы и их значение.</w:t>
      </w:r>
    </w:p>
    <w:p w:rsidR="005E2D0B" w:rsidRDefault="00C91BBB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Красота человека.</w:t>
      </w:r>
    </w:p>
    <w:p w:rsidR="005E2D0B" w:rsidRDefault="00C91BBB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Образ русского человека в произведениях художников.</w:t>
      </w:r>
    </w:p>
    <w:p w:rsidR="005E2D0B" w:rsidRDefault="00C91BBB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Календарные праздники.</w:t>
      </w:r>
    </w:p>
    <w:p w:rsidR="005E2D0B" w:rsidRDefault="00C91BBB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Народные праздники (обобщение темы).</w:t>
      </w:r>
    </w:p>
    <w:p w:rsidR="005E2D0B" w:rsidRDefault="00C91BBB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i/>
          <w:color w:val="000000"/>
          <w:sz w:val="24"/>
        </w:rPr>
        <w:t>Древние города нашей Земли – 7 час.</w:t>
      </w:r>
    </w:p>
    <w:p w:rsidR="005E2D0B" w:rsidRDefault="00C91BBB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Родной угол.</w:t>
      </w:r>
    </w:p>
    <w:p w:rsidR="005E2D0B" w:rsidRDefault="00C91BBB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Древние соборы.</w:t>
      </w:r>
    </w:p>
    <w:p w:rsidR="005E2D0B" w:rsidRDefault="00C91BBB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Города Русской земли.</w:t>
      </w:r>
    </w:p>
    <w:p w:rsidR="005E2D0B" w:rsidRDefault="00C91BBB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Древнерусские воины-защитники.</w:t>
      </w:r>
    </w:p>
    <w:p w:rsidR="005E2D0B" w:rsidRDefault="00C91BBB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Новгород. Псков. Владимир и Суздаль. Москва.</w:t>
      </w:r>
    </w:p>
    <w:p w:rsidR="005E2D0B" w:rsidRDefault="00C91BBB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Узорочье теремов.</w:t>
      </w:r>
    </w:p>
    <w:p w:rsidR="005E2D0B" w:rsidRDefault="00C91BBB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Пир в теремных палатах (обобщение темы).</w:t>
      </w:r>
    </w:p>
    <w:p w:rsidR="005E2D0B" w:rsidRDefault="00C91BBB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i/>
          <w:color w:val="000000"/>
          <w:sz w:val="24"/>
        </w:rPr>
        <w:t>Каждый народ — художник- 11 час.</w:t>
      </w:r>
    </w:p>
    <w:p w:rsidR="005E2D0B" w:rsidRDefault="00C91BBB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Страна Восходящего солнца.</w:t>
      </w:r>
    </w:p>
    <w:p w:rsidR="005E2D0B" w:rsidRDefault="00C91BBB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Образ художественной культуры Японии.</w:t>
      </w:r>
    </w:p>
    <w:p w:rsidR="005E2D0B" w:rsidRDefault="00C91BBB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Образ женской красоты.</w:t>
      </w:r>
    </w:p>
    <w:p w:rsidR="005E2D0B" w:rsidRDefault="00C91BBB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Народы гор и степей.</w:t>
      </w:r>
    </w:p>
    <w:p w:rsidR="005E2D0B" w:rsidRDefault="00C91BBB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Юрта как произведение архитектуры.</w:t>
      </w:r>
    </w:p>
    <w:p w:rsidR="005E2D0B" w:rsidRDefault="00C91BBB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Города в пустыне.</w:t>
      </w:r>
    </w:p>
    <w:p w:rsidR="005E2D0B" w:rsidRDefault="00C91BBB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Древняя Эллада.</w:t>
      </w:r>
    </w:p>
    <w:p w:rsidR="005E2D0B" w:rsidRDefault="00C91BBB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Мифологические представления Древней Греции.</w:t>
      </w:r>
    </w:p>
    <w:p w:rsidR="005E2D0B" w:rsidRDefault="00C91BBB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Европейские города Средневековья</w:t>
      </w:r>
    </w:p>
    <w:p w:rsidR="005E2D0B" w:rsidRDefault="00C91BBB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Образ готического храма.</w:t>
      </w:r>
    </w:p>
    <w:p w:rsidR="005E2D0B" w:rsidRDefault="00C91BBB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Многообразие художественных культур в мире (обобщение темы).</w:t>
      </w:r>
    </w:p>
    <w:p w:rsidR="005E2D0B" w:rsidRDefault="00C91BBB">
      <w:pPr>
        <w:shd w:val="clear" w:color="auto" w:fill="FFFFFF"/>
        <w:spacing w:after="0" w:line="270" w:lineRule="atLeast"/>
        <w:jc w:val="both"/>
        <w:rPr>
          <w:rFonts w:ascii="Times New Roman" w:hAnsi="Times New Roman"/>
          <w:b/>
          <w:i/>
          <w:color w:val="000000"/>
          <w:sz w:val="24"/>
        </w:rPr>
      </w:pPr>
      <w:r>
        <w:rPr>
          <w:rFonts w:ascii="Times New Roman" w:hAnsi="Times New Roman"/>
          <w:b/>
          <w:i/>
          <w:color w:val="000000"/>
          <w:sz w:val="24"/>
        </w:rPr>
        <w:t>Искусство объединяет народы – 8 час.</w:t>
      </w:r>
    </w:p>
    <w:p w:rsidR="005E2D0B" w:rsidRDefault="00C91BBB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Материнство.</w:t>
      </w:r>
    </w:p>
    <w:p w:rsidR="005E2D0B" w:rsidRDefault="00C91BBB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Образ Богоматери в русском и западноевропейском искусстве.</w:t>
      </w:r>
    </w:p>
    <w:p w:rsidR="005E2D0B" w:rsidRDefault="00C91BBB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Мудрость старости.</w:t>
      </w:r>
    </w:p>
    <w:p w:rsidR="005E2D0B" w:rsidRDefault="00C91BBB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Сопереживание.</w:t>
      </w:r>
    </w:p>
    <w:p w:rsidR="005E2D0B" w:rsidRDefault="00C91BBB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Герои - защитники.</w:t>
      </w:r>
    </w:p>
    <w:p w:rsidR="005E2D0B" w:rsidRDefault="00C91BBB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Героическая тема в искусстве разных народов.</w:t>
      </w:r>
    </w:p>
    <w:p w:rsidR="005E2D0B" w:rsidRDefault="00C91BBB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Юность и надежды.</w:t>
      </w:r>
    </w:p>
    <w:p w:rsidR="005E2D0B" w:rsidRDefault="00C91BBB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sz w:val="24"/>
        </w:rPr>
        <w:lastRenderedPageBreak/>
        <w:t>Искусство народов мира (обобщение темы).</w:t>
      </w:r>
    </w:p>
    <w:p w:rsidR="005E2D0B" w:rsidRDefault="005E2D0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4"/>
        </w:rPr>
      </w:pPr>
    </w:p>
    <w:p w:rsidR="005E2D0B" w:rsidRDefault="005E2D0B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</w:p>
    <w:p w:rsidR="005E2D0B" w:rsidRDefault="00C91BBB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sz w:val="24"/>
        </w:rPr>
        <w:t xml:space="preserve">III. Календарно-тематическое планирование с указанием количества часов, отводимых на изучение каждой темы. </w:t>
      </w:r>
    </w:p>
    <w:p w:rsidR="005E2D0B" w:rsidRDefault="00C91BBB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 класс</w:t>
      </w:r>
    </w:p>
    <w:tbl>
      <w:tblPr>
        <w:tblW w:w="1096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9"/>
        <w:gridCol w:w="2645"/>
        <w:gridCol w:w="5878"/>
        <w:gridCol w:w="945"/>
        <w:gridCol w:w="900"/>
      </w:tblGrid>
      <w:tr w:rsidR="005E2D0B">
        <w:trPr>
          <w:cantSplit/>
          <w:trHeight w:val="69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5E2D0B" w:rsidRDefault="00C91B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5E2D0B" w:rsidRDefault="00C91BBB">
            <w:pPr>
              <w:spacing w:after="0" w:line="240" w:lineRule="auto"/>
              <w:ind w:left="-98" w:right="-10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Раздел 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урока. </w:t>
            </w:r>
          </w:p>
          <w:p w:rsidR="005E2D0B" w:rsidRDefault="005E2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по плану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Факт</w:t>
            </w:r>
          </w:p>
        </w:tc>
      </w:tr>
      <w:tr w:rsidR="005E2D0B">
        <w:trPr>
          <w:trHeight w:val="56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D0B" w:rsidRDefault="00C91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Ты учишься изображать 9 ч.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Введение в предмет. Урок-экскурсия.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5E2D0B" w:rsidRDefault="00C91BB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 «Изобразительное искусство»? ТБ при работе с красками.  Рисунок «подсолнух под солнцем», сравнение изображений.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E2D0B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D0B" w:rsidRDefault="00C91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Изображения всюду вокруг нас. Знакомство с Мастером Изображения.</w:t>
            </w:r>
          </w:p>
          <w:p w:rsidR="005E2D0B" w:rsidRDefault="00C91BB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Урок-игра.</w:t>
            </w:r>
          </w:p>
          <w:p w:rsidR="005E2D0B" w:rsidRDefault="00C91BBB">
            <w:pPr>
              <w:pStyle w:val="a3"/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Изображения в жизни человека. Знакомство с Мастером Изображения.  Рисунок </w:t>
            </w:r>
          </w:p>
          <w:p w:rsidR="005E2D0B" w:rsidRDefault="00C91BBB">
            <w:pPr>
              <w:pStyle w:val="a3"/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 замыслу.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E2D0B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D0B" w:rsidRDefault="00C91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Мастер Изображения учит видеть. Урок-игра.</w:t>
            </w:r>
          </w:p>
          <w:p w:rsidR="005E2D0B" w:rsidRDefault="00C91BBB">
            <w:pPr>
              <w:pStyle w:val="a3"/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Красота и разнообразие окружающего мира природы.</w:t>
            </w:r>
          </w:p>
          <w:p w:rsidR="005E2D0B" w:rsidRDefault="00C91BBB">
            <w:pPr>
              <w:pStyle w:val="a3"/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Знакомство с понятием «форма». </w:t>
            </w:r>
          </w:p>
          <w:p w:rsidR="005E2D0B" w:rsidRDefault="00C91BB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Изображение сказочного леса, где все деревья похожи на разные по форме листья.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E2D0B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D0B" w:rsidRDefault="00C91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Изображать можно пятном. Урок-экскурсия.</w:t>
            </w:r>
          </w:p>
          <w:p w:rsidR="005E2D0B" w:rsidRDefault="00C91BBB">
            <w:pPr>
              <w:pStyle w:val="a3"/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Пятно как способ изображения на плоскости. </w:t>
            </w:r>
          </w:p>
          <w:p w:rsidR="005E2D0B" w:rsidRDefault="00C91BBB">
            <w:pPr>
              <w:pStyle w:val="a3"/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Тень как пример пятна, которое помогает увидеть обобщенный образ формы. </w:t>
            </w:r>
          </w:p>
          <w:p w:rsidR="005E2D0B" w:rsidRDefault="00C91BB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Превращение произвольно сделанного краской и кистью пятна в изображение зверушки (дорисовать лапы, хвост, уши, усы и т.д.)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E2D0B">
        <w:trPr>
          <w:trHeight w:val="1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D0B" w:rsidRDefault="00C91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Изображать можно в объеме. Урок-игра</w:t>
            </w:r>
          </w:p>
          <w:p w:rsidR="005E2D0B" w:rsidRDefault="00C91BBB">
            <w:pPr>
              <w:pStyle w:val="a3"/>
              <w:tabs>
                <w:tab w:val="left" w:pos="24"/>
              </w:tabs>
              <w:spacing w:line="240" w:lineRule="auto"/>
              <w:ind w:left="24" w:firstLine="0"/>
              <w:jc w:val="left"/>
              <w:rPr>
                <w:sz w:val="24"/>
              </w:rPr>
            </w:pPr>
            <w:r>
              <w:rPr>
                <w:sz w:val="24"/>
              </w:rPr>
              <w:t>Объемные изображения.</w:t>
            </w:r>
          </w:p>
          <w:p w:rsidR="005E2D0B" w:rsidRDefault="00C91BBB">
            <w:pPr>
              <w:pStyle w:val="a3"/>
              <w:tabs>
                <w:tab w:val="left" w:pos="24"/>
              </w:tabs>
              <w:spacing w:line="240" w:lineRule="auto"/>
              <w:ind w:left="24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Отличие изображения в пространстве от изображения на плоскости. </w:t>
            </w:r>
          </w:p>
          <w:p w:rsidR="005E2D0B" w:rsidRDefault="00C91BBB">
            <w:pPr>
              <w:pStyle w:val="a3"/>
              <w:tabs>
                <w:tab w:val="left" w:pos="24"/>
              </w:tabs>
              <w:spacing w:line="240" w:lineRule="auto"/>
              <w:ind w:left="24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Целостность формы. </w:t>
            </w:r>
          </w:p>
          <w:p w:rsidR="005E2D0B" w:rsidRDefault="00C91BB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Приемы работы с пластилином. Лепка животного.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E2D0B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D0B" w:rsidRDefault="00C91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Изображать можно линией. Урок-экскурсия.</w:t>
            </w:r>
          </w:p>
          <w:p w:rsidR="005E2D0B" w:rsidRDefault="00C91BBB">
            <w:pPr>
              <w:pStyle w:val="a3"/>
              <w:tabs>
                <w:tab w:val="left" w:pos="204"/>
              </w:tabs>
              <w:spacing w:line="240" w:lineRule="auto"/>
              <w:ind w:left="24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Знакомство с понятиями «линия» и «плоскость».  Линии в природе. Линейные изображения на плоскости. </w:t>
            </w:r>
          </w:p>
          <w:p w:rsidR="005E2D0B" w:rsidRDefault="00C91BB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Повествовательные возможности линии (линия — рассказчица). </w:t>
            </w:r>
          </w:p>
          <w:p w:rsidR="005E2D0B" w:rsidRDefault="00C91B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Изображение линией «путаница» рисунка на тему «Расскажи нам о себе»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E2D0B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Разноцветные краски. Урок-экскурсия.</w:t>
            </w:r>
          </w:p>
          <w:p w:rsidR="005E2D0B" w:rsidRDefault="00C91BBB">
            <w:pPr>
              <w:pStyle w:val="a3"/>
              <w:tabs>
                <w:tab w:val="left" w:pos="204"/>
              </w:tabs>
              <w:spacing w:line="240" w:lineRule="auto"/>
              <w:ind w:firstLine="2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Знакомство с цветом. Краски гуашь. </w:t>
            </w:r>
          </w:p>
          <w:p w:rsidR="005E2D0B" w:rsidRDefault="00C91BBB">
            <w:pPr>
              <w:pStyle w:val="a3"/>
              <w:tabs>
                <w:tab w:val="left" w:pos="204"/>
              </w:tabs>
              <w:spacing w:line="240" w:lineRule="auto"/>
              <w:ind w:firstLine="24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Цвет. Эмоциональное и ассоциативное звучание цвета (что напоминает цвет каждой краски?).  Проба красок.   Создание разноцветного коврика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E2D0B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Изображать можно и то, что невидимо (настроение). Урок-экскурсия.</w:t>
            </w:r>
          </w:p>
          <w:p w:rsidR="005E2D0B" w:rsidRDefault="00C91BBB">
            <w:pPr>
              <w:pStyle w:val="a3"/>
              <w:tabs>
                <w:tab w:val="left" w:pos="24"/>
              </w:tabs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Выражение настроения в изображении.</w:t>
            </w:r>
          </w:p>
          <w:p w:rsidR="005E2D0B" w:rsidRDefault="00C91BB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Эмоциональное и ассоциативное звучание цвета.</w:t>
            </w:r>
          </w:p>
          <w:p w:rsidR="005E2D0B" w:rsidRDefault="00C91B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Изображение настроения.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E2D0B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9.</w:t>
            </w:r>
          </w:p>
        </w:tc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Художники и зрители (обобщение темы).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5E2D0B" w:rsidRDefault="00C91BB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Художники и зрители.</w:t>
            </w:r>
          </w:p>
          <w:p w:rsidR="005E2D0B" w:rsidRDefault="00C91BB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понятием «произведение искусства». Рассматривание художественных произведений.  Картина. Скульптура.  Цвет и краски в картинах художников. Художественный музей.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E2D0B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2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Ты украшаешь8 ч.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Мир полон украшений. Знакомство с Мастером Украшения.</w:t>
            </w:r>
          </w:p>
          <w:p w:rsidR="005E2D0B" w:rsidRDefault="00C91BB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Украшения в окружающей действительности. Разнообразие украшений (декор). Знакомство с Мастером Украшения.  Изображение сказочного цветка.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E2D0B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Цветы — украшение Земли. Красоту нужно уметь замечать.</w:t>
            </w:r>
          </w:p>
          <w:p w:rsidR="005E2D0B" w:rsidRDefault="00C91BBB">
            <w:pPr>
              <w:pStyle w:val="a3"/>
              <w:spacing w:line="240" w:lineRule="auto"/>
              <w:ind w:firstLine="72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Цветы — украшение Земли. Разнообразие цветов, их форм, окраски, узорчатых деталей.  Аппликация: составление букета из вырезанных цветов (коллективная работа)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E2D0B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Узоры на крыльях.  Ритм пятен.</w:t>
            </w:r>
          </w:p>
          <w:p w:rsidR="005E2D0B" w:rsidRDefault="00C91BBB">
            <w:pPr>
              <w:pStyle w:val="a3"/>
              <w:spacing w:line="240" w:lineRule="auto"/>
              <w:ind w:left="7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Многообразие и красота форм, узоров, расцветок и фактур в природе. </w:t>
            </w:r>
          </w:p>
          <w:p w:rsidR="005E2D0B" w:rsidRDefault="00C91BBB">
            <w:pPr>
              <w:pStyle w:val="a3"/>
              <w:spacing w:line="240" w:lineRule="auto"/>
              <w:ind w:left="72" w:firstLine="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Ритмический узор пятен и симметричный повтор.  Украшение крыльев бабочки.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E2D0B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Красивые рыбы. Монотипия.</w:t>
            </w:r>
          </w:p>
          <w:p w:rsidR="005E2D0B" w:rsidRDefault="00C91BBB">
            <w:pPr>
              <w:pStyle w:val="a3"/>
              <w:spacing w:line="240" w:lineRule="auto"/>
              <w:ind w:firstLine="34"/>
              <w:jc w:val="left"/>
              <w:rPr>
                <w:sz w:val="24"/>
              </w:rPr>
            </w:pPr>
            <w:r>
              <w:rPr>
                <w:sz w:val="24"/>
              </w:rPr>
              <w:t>Ритмическое соотношение пятна и линии. Симметрия, повтор, ритм, свободный фантазийный узор. Знакомство с техникой монотипии (отпечаток красочного пятна).</w:t>
            </w:r>
          </w:p>
          <w:p w:rsidR="005E2D0B" w:rsidRDefault="00C91BB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Выразительность фактуры.  Украшение рыбок узорами чешуи.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E2D0B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Украшения птиц. Объёмная аппликация.</w:t>
            </w:r>
          </w:p>
          <w:p w:rsidR="005E2D0B" w:rsidRDefault="00C91BBB">
            <w:pPr>
              <w:pStyle w:val="a3"/>
              <w:spacing w:line="240" w:lineRule="auto"/>
              <w:ind w:left="72" w:firstLine="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Разнообразие украшений в природе и различные формы украшений. Многообразие форм декоративных элементов.  Объемная аппликация, коллаж, простые приемы бумагопластики. Изображение нарядной птицы в технике  объёмной аппликации.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E2D0B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Узоры, которые создали люди.</w:t>
            </w:r>
          </w:p>
          <w:p w:rsidR="005E2D0B" w:rsidRDefault="00C91BBB">
            <w:pPr>
              <w:pStyle w:val="a3"/>
              <w:spacing w:line="240" w:lineRule="auto"/>
              <w:ind w:left="72" w:firstLine="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Красота узоров (орнаментов), созданных человеком. Разнообразие орнаментов и их применение в предметном окружении человека.  Природные и изобразительные мотивы в орнаменте.</w:t>
            </w:r>
          </w:p>
          <w:p w:rsidR="005E2D0B" w:rsidRDefault="00C91BB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Рисование орнамента.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E2D0B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Как украшает себя человек.</w:t>
            </w:r>
          </w:p>
          <w:p w:rsidR="005E2D0B" w:rsidRDefault="00C91BBB">
            <w:pPr>
              <w:pStyle w:val="a3"/>
              <w:spacing w:line="240" w:lineRule="auto"/>
              <w:ind w:firstLine="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Украшения человека рассказывают о своем хозяине.  Какие украшения бывают у разных людей.  Когда и зачем украшают себя люди. Рисование сказочных героев и их украшений.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E2D0B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ind w:left="7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Мастер Украшения помогает сделать праздник (обобщение темы).</w:t>
            </w:r>
          </w:p>
          <w:p w:rsidR="005E2D0B" w:rsidRDefault="00C91BBB">
            <w:pPr>
              <w:spacing w:after="0" w:line="240" w:lineRule="auto"/>
              <w:ind w:left="7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Без праздничных украшений нет праздника.  Новогодние гирлянды, елочные игрушки. Украшения для новогоднего карнавала. Изготовление украшений к празднику.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E2D0B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18.</w:t>
            </w:r>
          </w:p>
        </w:tc>
        <w:tc>
          <w:tcPr>
            <w:tcW w:w="2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Ты строишь 11 ч.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Постройки в нашей жизни. Знакомство с Мастером Постройки.</w:t>
            </w:r>
          </w:p>
          <w:p w:rsidR="005E2D0B" w:rsidRDefault="00C91BBB">
            <w:pPr>
              <w:pStyle w:val="a3"/>
              <w:spacing w:line="240" w:lineRule="auto"/>
              <w:ind w:firstLine="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Первичное знакомство с архитектурой и дизайном. Постройки в окружающей нас жизни. Постройки, сделанные человеком. Рисование домиков для сказочных героев.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E2D0B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Дома бывают разными.</w:t>
            </w:r>
          </w:p>
          <w:p w:rsidR="005E2D0B" w:rsidRDefault="00C91BBB">
            <w:pPr>
              <w:pStyle w:val="a3"/>
              <w:spacing w:line="240" w:lineRule="auto"/>
              <w:ind w:firstLine="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 xml:space="preserve">Многообразие архитектурных построек и их назначение. Соотношение внешнего вида здания и его назначения. Составные части (элементы) дома (стены, крыша, фундамент, двери, окна и т. д.) и разнообразие их форм. Построение на бумаге дома с помощью печаток.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E2D0B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</w:t>
            </w:r>
          </w:p>
        </w:tc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Домики, которые построила природа.</w:t>
            </w:r>
          </w:p>
          <w:p w:rsidR="005E2D0B" w:rsidRDefault="00C91BBB">
            <w:pPr>
              <w:pStyle w:val="a3"/>
              <w:spacing w:line="240" w:lineRule="auto"/>
              <w:ind w:firstLine="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Природные постройки и конструкции.  Многообразие природных построек (стручки, орешки, раковины, норки, гнезда, соты и т. п.), их формы и конструкции.</w:t>
            </w:r>
          </w:p>
          <w:p w:rsidR="005E2D0B" w:rsidRDefault="00C91BB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Лепка сказочного домика в форме овощей или фруктов.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E2D0B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</w:t>
            </w:r>
          </w:p>
        </w:tc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Дом снаружи и внутри.</w:t>
            </w:r>
          </w:p>
          <w:p w:rsidR="005E2D0B" w:rsidRDefault="00C91BBB">
            <w:pPr>
              <w:pStyle w:val="a3"/>
              <w:spacing w:line="240" w:lineRule="auto"/>
              <w:ind w:firstLine="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Соотношение и взаимосвязь внешнего вида и внутренней конструкции дома. Понятия «внутри» и «снаружи».  Назначение дома и его внешний вид.  Внутреннее устройство дома, его наполнение. Красота и удобство дома. Рисование дома в виде буквы алфавита.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E2D0B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Строим город.</w:t>
            </w:r>
          </w:p>
          <w:p w:rsidR="005E2D0B" w:rsidRDefault="00C91BBB">
            <w:pPr>
              <w:pStyle w:val="a3"/>
              <w:spacing w:line="240" w:lineRule="auto"/>
              <w:ind w:firstLine="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Архитектура. Архитектор. Планирование города. Деятельность художника-архитектора.  Складывание домика из бумаги, постройка города из бумажных домиков.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E2D0B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</w:t>
            </w:r>
          </w:p>
        </w:tc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Строим город.</w:t>
            </w:r>
          </w:p>
          <w:p w:rsidR="005E2D0B" w:rsidRDefault="00C91BBB">
            <w:pPr>
              <w:pStyle w:val="a3"/>
              <w:spacing w:line="240" w:lineRule="auto"/>
              <w:ind w:firstLine="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Архитектура. Архитектор. Планирование города. Деятельность художника-архитектора.  Складывание домика из бумаги, постройка города из бумажных домиков.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E2D0B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</w:t>
            </w:r>
          </w:p>
        </w:tc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Всё имеет своё строение.</w:t>
            </w:r>
          </w:p>
          <w:p w:rsidR="005E2D0B" w:rsidRDefault="00C91BBB">
            <w:pPr>
              <w:pStyle w:val="a3"/>
              <w:spacing w:line="240" w:lineRule="auto"/>
              <w:ind w:firstLine="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Конструкция предмета.  Выполнение изображения животного  из различных геометрических фигур в технике аппликации.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E2D0B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</w:t>
            </w:r>
          </w:p>
        </w:tc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Строим вещи.</w:t>
            </w:r>
          </w:p>
          <w:p w:rsidR="005E2D0B" w:rsidRDefault="00C91BBB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Конструирование предметов быта.  Знакомство с работой дизайнера.</w:t>
            </w:r>
          </w:p>
          <w:p w:rsidR="005E2D0B" w:rsidRDefault="00C91BB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 и украшение упаковок.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E2D0B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</w:t>
            </w:r>
          </w:p>
        </w:tc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Строим вещи.</w:t>
            </w:r>
          </w:p>
          <w:p w:rsidR="005E2D0B" w:rsidRDefault="00C91BBB">
            <w:pPr>
              <w:pStyle w:val="a3"/>
              <w:spacing w:line="240" w:lineRule="auto"/>
              <w:ind w:firstLine="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Конструирование предметов быта. Знакомство с работой дизайнера. Конструирование и украшение упаковок.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E2D0B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</w:t>
            </w:r>
          </w:p>
        </w:tc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Город, в котором мы живём.</w:t>
            </w:r>
          </w:p>
          <w:p w:rsidR="005E2D0B" w:rsidRDefault="00C91BB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Разнообразие городских построек.  Малые архитектурные формы, деревья в городе. Экскурсия.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E2D0B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28.</w:t>
            </w:r>
          </w:p>
        </w:tc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Город, в котором мы живём.</w:t>
            </w:r>
          </w:p>
          <w:p w:rsidR="005E2D0B" w:rsidRDefault="00C91BB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Первоначальные навыки коллективной работы над панно (распределение обязанностей, соединение частей или элементов изображения в единую композицию).</w:t>
            </w:r>
          </w:p>
          <w:p w:rsidR="005E2D0B" w:rsidRDefault="00C91BB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панно «Город, в котором мы живём» (коллективная работа).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E2D0B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</w:t>
            </w:r>
          </w:p>
        </w:tc>
        <w:tc>
          <w:tcPr>
            <w:tcW w:w="2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Изображение, украшение, постройка всегда помогают друг другу 5 ч.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Три Брата-Мастера всегда трудятся вместе?</w:t>
            </w:r>
          </w:p>
          <w:p w:rsidR="005E2D0B" w:rsidRDefault="00C91BBB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Взаимодействие трех видов художественной деятельности.</w:t>
            </w:r>
          </w:p>
          <w:p w:rsidR="005E2D0B" w:rsidRDefault="00C91BB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работ художников и детских работ.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E2D0B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</w:t>
            </w:r>
          </w:p>
        </w:tc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pStyle w:val="a3"/>
              <w:spacing w:line="240" w:lineRule="auto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 весны.  Праздник птиц. Разноцветные жуки.</w:t>
            </w:r>
          </w:p>
          <w:p w:rsidR="005E2D0B" w:rsidRDefault="00C91BBB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Весенние события в природе (прилет птиц, пробуждение жучков, стрекоз, букашек и т. д.). Конструирование из бумаги и украшение птиц и жуков.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E2D0B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</w:t>
            </w:r>
          </w:p>
        </w:tc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Сказочная страна.</w:t>
            </w:r>
          </w:p>
          <w:p w:rsidR="005E2D0B" w:rsidRDefault="00C91BBB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Изображение сказочного мира.  Выразительность размещения элементов коллективного панно. Панно-коллаж с изображением сказочного мира (коллективная работа).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E2D0B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32.</w:t>
            </w:r>
          </w:p>
        </w:tc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pStyle w:val="a3"/>
              <w:spacing w:line="240" w:lineRule="auto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Времена года. </w:t>
            </w:r>
          </w:p>
          <w:p w:rsidR="005E2D0B" w:rsidRDefault="00C91BBB">
            <w:pPr>
              <w:pStyle w:val="a3"/>
              <w:spacing w:line="240" w:lineRule="auto"/>
              <w:ind w:firstLine="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Красота природы. Выразительные детали весенней природы (ветки с распускающимися почками, цветущими сережками, травинки, подснежники, стволы деревьев, насекомые).</w:t>
            </w:r>
          </w:p>
          <w:p w:rsidR="005E2D0B" w:rsidRDefault="00C91BB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Экскурсия.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E2D0B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33.</w:t>
            </w:r>
          </w:p>
        </w:tc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Здравствуй, лето! Урок любования (обобщение темы).</w:t>
            </w:r>
          </w:p>
          <w:p w:rsidR="005E2D0B" w:rsidRDefault="00C91BBB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Образ лета в творчестве российских художников. Картина и скульптура. Репродукция.</w:t>
            </w:r>
          </w:p>
          <w:p w:rsidR="005E2D0B" w:rsidRDefault="00C91BB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Композиция на тему «Здравствуй, лето!»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5E2D0B" w:rsidRDefault="005E2D0B">
      <w:pPr>
        <w:jc w:val="center"/>
        <w:rPr>
          <w:rFonts w:ascii="Times New Roman" w:hAnsi="Times New Roman"/>
          <w:b/>
          <w:sz w:val="24"/>
        </w:rPr>
      </w:pPr>
    </w:p>
    <w:p w:rsidR="005E2D0B" w:rsidRDefault="00C91BBB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 класс</w:t>
      </w:r>
    </w:p>
    <w:tbl>
      <w:tblPr>
        <w:tblW w:w="11010" w:type="dxa"/>
        <w:tblInd w:w="-30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5"/>
        <w:gridCol w:w="2730"/>
        <w:gridCol w:w="5895"/>
        <w:gridCol w:w="945"/>
        <w:gridCol w:w="915"/>
      </w:tblGrid>
      <w:tr w:rsidR="005E2D0B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E2D0B" w:rsidRDefault="00C91BBB">
            <w:pPr>
              <w:spacing w:after="0"/>
              <w:ind w:left="-540" w:firstLine="5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bookmarkStart w:id="1" w:name="T.0BCAA7737EC2FDF8FFC91C2179BC4C8DFB01F2"/>
            <w:bookmarkStart w:id="2" w:name="T.1"/>
            <w:bookmarkEnd w:id="1"/>
            <w:bookmarkEnd w:id="2"/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</w:p>
          <w:p w:rsidR="005E2D0B" w:rsidRDefault="00C91BB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ур.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E2D0B" w:rsidRDefault="00C91BB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</w:p>
        </w:tc>
        <w:tc>
          <w:tcPr>
            <w:tcW w:w="5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E2D0B" w:rsidRDefault="00C91BB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E2D0B" w:rsidRDefault="00C91BB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по плану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E2D0B" w:rsidRDefault="00C91BB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Факт</w:t>
            </w:r>
          </w:p>
        </w:tc>
      </w:tr>
      <w:tr w:rsidR="005E2D0B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C91BBB">
            <w:pPr>
              <w:spacing w:after="0"/>
              <w:ind w:left="-540" w:firstLine="5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C91BB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Чем и как работает художники 8 ч.</w:t>
            </w:r>
          </w:p>
          <w:p w:rsidR="005E2D0B" w:rsidRDefault="005E2D0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:rsidR="005E2D0B" w:rsidRDefault="00C91BB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 w:rsidR="005E2D0B" w:rsidRDefault="00C91BB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 </w:t>
            </w:r>
          </w:p>
        </w:tc>
        <w:tc>
          <w:tcPr>
            <w:tcW w:w="5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E2D0B" w:rsidRDefault="00C91BB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«Три основных цвета – красная, синяя, жёлтая». Изображение поляны цветов без предварительного рисунка (краски).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5E2D0B">
            <w:pPr>
              <w:rPr>
                <w:sz w:val="2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5E2D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E2D0B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C91BBB">
            <w:pPr>
              <w:spacing w:after="0"/>
              <w:ind w:left="-540" w:firstLine="5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5E2D0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E2D0B" w:rsidRDefault="00C91BB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«Белая и черная краски». Пять красок – всё богатство цвета и тона. Изображение природных стихий (краски).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5E2D0B">
            <w:pPr>
              <w:rPr>
                <w:sz w:val="2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5E2D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E2D0B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C91BBB">
            <w:pPr>
              <w:spacing w:after="0"/>
              <w:ind w:left="-540" w:firstLine="5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5E2D0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E2D0B" w:rsidRDefault="00C91BB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«Пастель, цветные мелки, акварель, их выразительные возможности» Изображение осеннего леса (цветные мелки).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5E2D0B">
            <w:pPr>
              <w:rPr>
                <w:sz w:val="2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5E2D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E2D0B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C91BBB">
            <w:pPr>
              <w:spacing w:after="0"/>
              <w:ind w:left="-540" w:firstLine="5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5E2D0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E2D0B" w:rsidRDefault="00C91BB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«Выразительные возможности аппликации». Коврик «Осенний листопад» (аппликация).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5E2D0B">
            <w:pPr>
              <w:rPr>
                <w:sz w:val="2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5E2D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E2D0B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C91BBB">
            <w:pPr>
              <w:spacing w:after="0"/>
              <w:ind w:left="-540" w:firstLine="5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5E2D0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E2D0B" w:rsidRDefault="00C91BB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«Выразительные возможности графических материалов». Изображение зимнего леса (тушь).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5E2D0B">
            <w:pPr>
              <w:rPr>
                <w:sz w:val="2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5E2D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E2D0B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C91BBB">
            <w:pPr>
              <w:spacing w:after="0"/>
              <w:ind w:left="-540" w:firstLine="5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5E2D0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E2D0B" w:rsidRDefault="00C91BB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«Выразительность материалов для работы в объёме». Объемное изображение животных родного края.(пластилин).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5E2D0B">
            <w:pPr>
              <w:rPr>
                <w:sz w:val="2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5E2D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E2D0B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C91BBB">
            <w:pPr>
              <w:spacing w:after="0"/>
              <w:ind w:left="-540" w:firstLine="5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5E2D0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E2D0B" w:rsidRDefault="00C91BB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«Выразительные возможности бумаги». Изготовление игровой площадки для вылепленных животных (бумага)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5E2D0B">
            <w:pPr>
              <w:rPr>
                <w:sz w:val="2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5E2D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E2D0B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C91BBB">
            <w:pPr>
              <w:spacing w:after="0"/>
              <w:ind w:left="-540" w:firstLine="5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5E2D0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E2D0B" w:rsidRDefault="00C91BB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«Неожиданные материалы». Изображение ночного праздничного города (конфетти, серпантин, тёмная бумага).</w:t>
            </w:r>
          </w:p>
          <w:p w:rsidR="005E2D0B" w:rsidRDefault="00C91BB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«Как и чем работает художник?»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5E2D0B">
            <w:pPr>
              <w:rPr>
                <w:sz w:val="2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5E2D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E2D0B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C91BBB">
            <w:pPr>
              <w:spacing w:after="0"/>
              <w:ind w:left="-540" w:firstLine="5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C91BB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  <w:t>Реальность и фантазия 7 ч.</w:t>
            </w:r>
            <w:r>
              <w:rPr>
                <w:sz w:val="24"/>
              </w:rPr>
              <w:t xml:space="preserve"> </w:t>
            </w:r>
          </w:p>
          <w:p w:rsidR="005E2D0B" w:rsidRDefault="005E2D0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E2D0B" w:rsidRDefault="00C91BB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«Изображение и реальность».  Изображение животных зоопарка или домашних животных (краски).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5E2D0B">
            <w:pPr>
              <w:rPr>
                <w:sz w:val="2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5E2D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E2D0B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C91BBB">
            <w:pPr>
              <w:spacing w:after="0"/>
              <w:ind w:left="-540" w:firstLine="5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5E2D0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E2D0B" w:rsidRDefault="00C91BB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«Изображение и фантазия». Изображение сказочных, несуществующих животных и птиц путем соединения элементов различных животных (краски).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5E2D0B">
            <w:pPr>
              <w:rPr>
                <w:sz w:val="2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5E2D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E2D0B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C91BBB">
            <w:pPr>
              <w:spacing w:after="0"/>
              <w:ind w:left="-540" w:firstLine="5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5E2D0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E2D0B" w:rsidRDefault="00C91BB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«Украшения и реальность» Изображение паутинки с росой с помощью графических элементов (тушь).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5E2D0B">
            <w:pPr>
              <w:rPr>
                <w:sz w:val="2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5E2D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E2D0B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C91BBB">
            <w:pPr>
              <w:spacing w:after="0"/>
              <w:ind w:left="-540" w:firstLine="5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5E2D0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E2D0B" w:rsidRDefault="00C91BB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«Украшения и фантазия». Украшение заданной формы: накидка, шаль, воротничок (краски, фломастеры).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5E2D0B">
            <w:pPr>
              <w:rPr>
                <w:sz w:val="2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5E2D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E2D0B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C91BBB">
            <w:pPr>
              <w:spacing w:after="0"/>
              <w:ind w:left="-540" w:firstLine="5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5E2D0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E2D0B" w:rsidRDefault="00C91BB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«Постройка и реальность» Конструирование из бумаги подводного мира (цветная бумага).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5E2D0B">
            <w:pPr>
              <w:rPr>
                <w:sz w:val="2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5E2D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E2D0B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C91BBB">
            <w:pPr>
              <w:spacing w:after="0"/>
              <w:ind w:left="-540" w:firstLine="5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5E2D0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E2D0B" w:rsidRDefault="00C91BB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Постройка и фантазия. Создание фантастического города (коллективная работа, бумага)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5E2D0B">
            <w:pPr>
              <w:rPr>
                <w:sz w:val="2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5E2D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E2D0B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C91BBB">
            <w:pPr>
              <w:spacing w:after="0"/>
              <w:ind w:left="-540" w:firstLine="5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5E2D0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E2D0B" w:rsidRDefault="00C91BB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Братья-Мастера Изображения, Украшения и Постройки всегда работают вместе (обобщение темы). Конструирование елочных игрушек, изображающих людей, зверей, растения (бумага, краски).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5E2D0B">
            <w:pPr>
              <w:rPr>
                <w:sz w:val="2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5E2D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E2D0B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C91BBB">
            <w:pPr>
              <w:spacing w:after="0"/>
              <w:ind w:left="-540" w:firstLine="5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C91BB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 чем говорит искусство 11 ч.</w:t>
            </w:r>
          </w:p>
          <w:p w:rsidR="005E2D0B" w:rsidRDefault="005E2D0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  <w:p w:rsidR="005E2D0B" w:rsidRDefault="00C91BB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 </w:t>
            </w:r>
          </w:p>
          <w:p w:rsidR="005E2D0B" w:rsidRDefault="00C91BBB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 </w:t>
            </w:r>
          </w:p>
          <w:p w:rsidR="005E2D0B" w:rsidRDefault="00C91BB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 </w:t>
            </w:r>
          </w:p>
        </w:tc>
        <w:tc>
          <w:tcPr>
            <w:tcW w:w="5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E2D0B" w:rsidRDefault="00C91BB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«Изображение природы в различных состояниях». Изображение контрастных состояний природы (краски).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5E2D0B">
            <w:pPr>
              <w:rPr>
                <w:sz w:val="2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5E2D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E2D0B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C91BBB">
            <w:pPr>
              <w:spacing w:after="0"/>
              <w:ind w:left="-540" w:firstLine="5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5E2D0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E2D0B" w:rsidRDefault="00C91BB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«Изображение характера животных». Изображение животных веселых, стремительных, угрожающих (краски).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5E2D0B">
            <w:pPr>
              <w:rPr>
                <w:sz w:val="2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5E2D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E2D0B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C91BBB">
            <w:pPr>
              <w:spacing w:after="0"/>
              <w:ind w:left="-540" w:firstLine="5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5E2D0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E2D0B" w:rsidRDefault="00C91BB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«Изображение характера человека: женский образ». Изображение добрых сказочных героинь (краски).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5E2D0B">
            <w:pPr>
              <w:rPr>
                <w:sz w:val="2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5E2D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E2D0B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C91BBB">
            <w:pPr>
              <w:spacing w:after="0"/>
              <w:ind w:left="-540" w:firstLine="5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5E2D0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E2D0B" w:rsidRDefault="00C91BB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«Изображение характера человека: женский образ». Изображение злых сказочных героинь (краски).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5E2D0B">
            <w:pPr>
              <w:rPr>
                <w:sz w:val="2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5E2D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E2D0B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C91BBB">
            <w:pPr>
              <w:spacing w:after="0"/>
              <w:ind w:left="-540" w:firstLine="5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5E2D0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E2D0B" w:rsidRDefault="00C91BB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«Изображение характера человека: мужской образ». Изображение сказочных героев (краски).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5E2D0B">
            <w:pPr>
              <w:rPr>
                <w:sz w:val="2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5E2D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E2D0B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C91BBB">
            <w:pPr>
              <w:spacing w:after="0"/>
              <w:ind w:left="-540" w:firstLine="5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5E2D0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E2D0B" w:rsidRDefault="00C91BB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«Изображение характера человека: мужской образ». Изображение злых сказочных героев (краски).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5E2D0B">
            <w:pPr>
              <w:rPr>
                <w:sz w:val="2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5E2D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E2D0B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C91BBB">
            <w:pPr>
              <w:spacing w:after="0"/>
              <w:ind w:left="-540" w:firstLine="5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5E2D0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E2D0B" w:rsidRDefault="00C91BB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«Образ человека в скульптуре». Создание в объеме контрастных сказочных персонажей (пластилин).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5E2D0B">
            <w:pPr>
              <w:rPr>
                <w:sz w:val="2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5E2D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E2D0B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C91BBB">
            <w:pPr>
              <w:spacing w:after="0"/>
              <w:ind w:left="-540" w:firstLine="5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5E2D0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E2D0B" w:rsidRDefault="00C91BB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«Человек и его украшения»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 </w:t>
            </w:r>
            <w:r>
              <w:rPr>
                <w:rFonts w:ascii="Times New Roman" w:hAnsi="Times New Roman"/>
                <w:color w:val="000000"/>
                <w:sz w:val="24"/>
              </w:rPr>
              <w:t>Украшение кокошников и оружия для добрых и злых сказочных персонажей (краски).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5E2D0B">
            <w:pPr>
              <w:rPr>
                <w:sz w:val="2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5E2D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E2D0B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C91BBB">
            <w:pPr>
              <w:spacing w:after="0"/>
              <w:ind w:left="-540" w:firstLine="5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5E2D0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E2D0B" w:rsidRDefault="00C91BB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«О чем говорят украшения».  Украшение доброго и злого сказочного флота (краски).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5E2D0B">
            <w:pPr>
              <w:rPr>
                <w:sz w:val="2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5E2D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E2D0B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C91BBB">
            <w:pPr>
              <w:spacing w:after="0"/>
              <w:ind w:left="-540" w:firstLine="5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5E2D0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E2D0B" w:rsidRDefault="00C91BB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«Образ здания». Создание образа сказочных построек (дворец Снежной Королевы)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5E2D0B">
            <w:pPr>
              <w:rPr>
                <w:sz w:val="2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5E2D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E2D0B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C91BBB">
            <w:pPr>
              <w:spacing w:after="0"/>
              <w:ind w:left="-540" w:firstLine="5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5E2D0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E2D0B" w:rsidRDefault="00C91BB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«В изображении, украшении и постройке человек выражает свои чувства, мысли, настроение, своё отношение к миру». (обобщение). Создание коллективного панно «Мир сказочных героев» (бумага).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5E2D0B">
            <w:pPr>
              <w:rPr>
                <w:sz w:val="2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5E2D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E2D0B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C91BBB">
            <w:pPr>
              <w:spacing w:after="0"/>
              <w:ind w:left="-540" w:firstLine="5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C91BB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Как говорит искусство 8 ч.</w:t>
            </w:r>
          </w:p>
          <w:p w:rsidR="005E2D0B" w:rsidRDefault="005E2D0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  <w:p w:rsidR="005E2D0B" w:rsidRDefault="00C91BB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 </w:t>
            </w:r>
          </w:p>
        </w:tc>
        <w:tc>
          <w:tcPr>
            <w:tcW w:w="5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E2D0B" w:rsidRDefault="00C91BB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«Тёплые и холодные цвета. Борьба тёплого и холодного». Изображение угасающего костра (краски).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5E2D0B">
            <w:pPr>
              <w:rPr>
                <w:sz w:val="2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5E2D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E2D0B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C91BBB">
            <w:pPr>
              <w:spacing w:after="0"/>
              <w:ind w:left="-540" w:firstLine="5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5E2D0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E2D0B" w:rsidRDefault="00C91BB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«Тихие и звонкие цвета». Изображение весенней земли (краски).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5E2D0B">
            <w:pPr>
              <w:rPr>
                <w:sz w:val="2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5E2D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E2D0B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C91BB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5E2D0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E2D0B" w:rsidRDefault="00C91BB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«Что такое ритм линий». Изображение весенних ручьев на фоне земли (мелки).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5E2D0B">
            <w:pPr>
              <w:rPr>
                <w:sz w:val="2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5E2D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E2D0B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C91BB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5E2D0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E2D0B" w:rsidRDefault="00C91BB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«Характер линий». Изображение ветки с определенным характером (краски).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5E2D0B">
            <w:pPr>
              <w:rPr>
                <w:sz w:val="2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5E2D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E2D0B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C91BBB">
            <w:pPr>
              <w:spacing w:after="0"/>
              <w:ind w:left="-540" w:firstLine="5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5E2D0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E2D0B" w:rsidRDefault="00C91BB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«Ритм пятен». Ритмическое расположение летящих птиц (цветная бумага)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5E2D0B">
            <w:pPr>
              <w:rPr>
                <w:sz w:val="2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5E2D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E2D0B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C91BB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5E2D0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E2D0B" w:rsidRDefault="00C91BB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«Пропорции выражают характер».  Лепка животных с разным характером пропорций (пластилин).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5E2D0B">
            <w:pPr>
              <w:rPr>
                <w:sz w:val="2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5E2D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E2D0B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C91BB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5E2D0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E2D0B" w:rsidRDefault="00C91BB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«Ритм линий и пятен, цвет, пропорции – средства выразительности». Коллективная работа: панно «Весна. Шум птиц» (краски).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5E2D0B">
            <w:pPr>
              <w:rPr>
                <w:sz w:val="2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5E2D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E2D0B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C91BBB">
            <w:pPr>
              <w:spacing w:after="0"/>
              <w:ind w:left="-540" w:firstLine="5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5E2D0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E2D0B" w:rsidRDefault="00C91BB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темы учебного года</w:t>
            </w:r>
          </w:p>
          <w:p w:rsidR="005E2D0B" w:rsidRDefault="00C91BB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«Искусство и ты». Художественная игра – викторина «В гостях у Братьев-Мастеров».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5E2D0B">
            <w:pPr>
              <w:rPr>
                <w:sz w:val="2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2D0B" w:rsidRDefault="005E2D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5E2D0B" w:rsidRDefault="00C91BBB">
      <w:pPr>
        <w:jc w:val="center"/>
        <w:rPr>
          <w:rFonts w:ascii="Times New Roman" w:hAnsi="Times New Roman"/>
          <w:b/>
          <w:sz w:val="24"/>
        </w:rPr>
      </w:pPr>
      <w:r>
        <w:rPr>
          <w:sz w:val="24"/>
        </w:rPr>
        <w:br/>
      </w:r>
      <w:r>
        <w:rPr>
          <w:rFonts w:ascii="Times New Roman" w:hAnsi="Times New Roman"/>
          <w:b/>
          <w:sz w:val="24"/>
        </w:rPr>
        <w:t>3 класс</w:t>
      </w:r>
    </w:p>
    <w:tbl>
      <w:tblPr>
        <w:tblStyle w:val="ac"/>
        <w:tblW w:w="11025" w:type="dxa"/>
        <w:tblInd w:w="-312" w:type="dxa"/>
        <w:tblLayout w:type="fixed"/>
        <w:tblLook w:val="04A0"/>
      </w:tblPr>
      <w:tblGrid>
        <w:gridCol w:w="615"/>
        <w:gridCol w:w="2640"/>
        <w:gridCol w:w="4725"/>
        <w:gridCol w:w="2085"/>
        <w:gridCol w:w="960"/>
      </w:tblGrid>
      <w:tr w:rsidR="005E2D0B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1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1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урока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1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1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по плану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1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Факт</w:t>
            </w:r>
          </w:p>
        </w:tc>
      </w:tr>
      <w:tr w:rsidR="005E2D0B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Искусство в твоем доме 8 ч.</w:t>
            </w:r>
          </w:p>
          <w:p w:rsidR="005E2D0B" w:rsidRDefault="005E2D0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Твои игрушки. Изготовление игрушек из пластилина, глины.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</w:tr>
      <w:tr w:rsidR="005E2D0B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Твои игрушки. Украшение 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</w:tr>
      <w:tr w:rsidR="005E2D0B">
        <w:trPr>
          <w:trHeight w:val="60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Посуда у тебя дома. Изображение праздничного сервиза при помощи гуаши на листе бумаги.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</w:tr>
      <w:tr w:rsidR="005E2D0B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Обои и шторы у тебя дома. Рисование с помощью трафарета.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</w:tr>
      <w:tr w:rsidR="005E2D0B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Мамин платок  Цвет и ритм узора. Изготовление рисунка     « Платок для своей мамы»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</w:tr>
      <w:tr w:rsidR="005E2D0B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Иллюстрация твоей книжки.</w:t>
            </w:r>
          </w:p>
          <w:p w:rsidR="005E2D0B" w:rsidRDefault="00C91BBB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Иллюстрирование русских народных потешек.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</w:tr>
      <w:tr w:rsidR="005E2D0B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Открытки 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</w:tr>
      <w:tr w:rsidR="005E2D0B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 художника для твоего дома. Изображение при помощи рисунка самой красивой вещи в доме.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</w:tr>
      <w:tr w:rsidR="005E2D0B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Искусство на улицах твоего города 7 ч.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Памятники архитектуры. Изображение на листе бумаги проекта красивого здания.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</w:tr>
      <w:tr w:rsidR="005E2D0B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Парки, скверы, бульвары. Изображение на листе бумаги парка, сквера.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</w:tr>
      <w:tr w:rsidR="005E2D0B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Ажурные ограды. Изготовление из бумаги ажурных оград.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</w:tr>
      <w:tr w:rsidR="005E2D0B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Волшебные фонари.Изготовление проекта фонаря при помощи туши и палочки.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</w:tr>
      <w:tr w:rsidR="005E2D0B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Витрины. Изготовление плоского эскиза витрины способом аппликации.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</w:tr>
      <w:tr w:rsidR="005E2D0B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Удивительный транспорт. Изготовление проекта фантастической машины , используя восковые мелки.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</w:tr>
      <w:tr w:rsidR="005E2D0B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  художника на улицах твоего города. Изготовление проекта улицы города.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</w:tr>
      <w:tr w:rsidR="005E2D0B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Художник и зрелище 10 ч.</w:t>
            </w:r>
          </w:p>
          <w:p w:rsidR="005E2D0B" w:rsidRDefault="005E2D0B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Художник в цирке. Изображение с использованием гуаши самого интересного в цирке.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</w:tr>
      <w:tr w:rsidR="005E2D0B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 театрального героя. Изготовление эскиза куклы.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</w:tr>
      <w:tr w:rsidR="005E2D0B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Театральные маски. Изготовление эскиза маски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</w:tr>
      <w:tr w:rsidR="005E2D0B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Театр кукол. Изготовление головы куклы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</w:tr>
      <w:tr w:rsidR="005E2D0B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</w:t>
            </w:r>
          </w:p>
        </w:tc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Театр кукол. Изготовление костюма куклы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</w:tr>
      <w:tr w:rsidR="005E2D0B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</w:t>
            </w:r>
          </w:p>
        </w:tc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Художник в театре. Изготовление эскиза декораций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</w:tr>
      <w:tr w:rsidR="005E2D0B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Художник в театре. Изготовление  макетов декораций.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</w:tr>
      <w:tr w:rsidR="005E2D0B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</w:t>
            </w:r>
          </w:p>
        </w:tc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Афиша и плакат. Изготовление эскиза плаката-афиши к спектаклю.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</w:tr>
      <w:tr w:rsidR="005E2D0B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</w:t>
            </w:r>
          </w:p>
        </w:tc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в городе Изготовление проекта нарядного города к празднику масленица.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</w:tr>
      <w:tr w:rsidR="005E2D0B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</w:t>
            </w:r>
          </w:p>
        </w:tc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</w:t>
            </w:r>
          </w:p>
          <w:p w:rsidR="005E2D0B" w:rsidRDefault="00C91BBB">
            <w:pPr>
              <w:pStyle w:val="ParagraphStyle"/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карнавал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</w:tr>
      <w:tr w:rsidR="005E2D0B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</w:t>
            </w:r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Художник и музей 9 ч.</w:t>
            </w:r>
          </w:p>
          <w:p w:rsidR="005E2D0B" w:rsidRDefault="005E2D0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Музей в жизни города. Изготовление проекта интерьера  музея.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</w:tr>
      <w:tr w:rsidR="005E2D0B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</w:t>
            </w:r>
          </w:p>
        </w:tc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Картина-особый мир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</w:tr>
      <w:tr w:rsidR="005E2D0B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</w:t>
            </w:r>
          </w:p>
        </w:tc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Картина - пейзаж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</w:tr>
      <w:tr w:rsidR="005E2D0B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</w:t>
            </w:r>
          </w:p>
        </w:tc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Картина - портрет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</w:tr>
      <w:tr w:rsidR="005E2D0B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</w:t>
            </w:r>
          </w:p>
        </w:tc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Картина-натюрморт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</w:tr>
      <w:tr w:rsidR="005E2D0B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</w:t>
            </w:r>
          </w:p>
        </w:tc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Картины исторические и бытовые. Рисование на тему ”Мы играем”.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</w:tr>
      <w:tr w:rsidR="005E2D0B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32.</w:t>
            </w:r>
          </w:p>
        </w:tc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Скульптура в музее и на улице. Изготовление проекта скульптуры из пластилина.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</w:tr>
      <w:tr w:rsidR="005E2D0B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33.</w:t>
            </w:r>
          </w:p>
        </w:tc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Музеи народного декоративно-прикладного искусства.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</w:tr>
      <w:tr w:rsidR="005E2D0B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34.</w:t>
            </w:r>
          </w:p>
        </w:tc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Художественная выставка </w:t>
            </w:r>
          </w:p>
          <w:p w:rsidR="005E2D0B" w:rsidRDefault="00C91BBB">
            <w:pPr>
              <w:pStyle w:val="ParagraphStyle"/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рисунков «Здравствуй, лето»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</w:tr>
    </w:tbl>
    <w:p w:rsidR="005E2D0B" w:rsidRDefault="005E2D0B">
      <w:pPr>
        <w:jc w:val="center"/>
        <w:rPr>
          <w:rFonts w:ascii="Times New Roman" w:hAnsi="Times New Roman"/>
          <w:b/>
          <w:sz w:val="24"/>
        </w:rPr>
      </w:pPr>
    </w:p>
    <w:p w:rsidR="005E2D0B" w:rsidRDefault="00C91BBB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 класс</w:t>
      </w:r>
    </w:p>
    <w:tbl>
      <w:tblPr>
        <w:tblW w:w="10991" w:type="dxa"/>
        <w:tblInd w:w="-31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9"/>
        <w:gridCol w:w="2624"/>
        <w:gridCol w:w="5158"/>
        <w:gridCol w:w="1290"/>
        <w:gridCol w:w="1230"/>
      </w:tblGrid>
      <w:tr w:rsidR="005E2D0B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bookmarkStart w:id="3" w:name="_dx_frag_StartFragment"/>
            <w:bookmarkEnd w:id="3"/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Темы уроков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по плану 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Факт</w:t>
            </w:r>
          </w:p>
        </w:tc>
      </w:tr>
      <w:tr w:rsidR="005E2D0B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Истоки родного искусства 8 ч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Пейзаж родной земли.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color w:val="000000"/>
                <w:sz w:val="24"/>
              </w:rPr>
            </w:pPr>
          </w:p>
        </w:tc>
      </w:tr>
      <w:tr w:rsidR="005E2D0B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Красота природы в произведениях русской живописи.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color w:val="000000"/>
                <w:sz w:val="24"/>
              </w:rPr>
            </w:pPr>
          </w:p>
        </w:tc>
      </w:tr>
      <w:tr w:rsidR="005E2D0B">
        <w:trPr>
          <w:trHeight w:val="408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Деревня – деревянный мир.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color w:val="000000"/>
                <w:sz w:val="24"/>
              </w:rPr>
            </w:pPr>
          </w:p>
        </w:tc>
      </w:tr>
      <w:tr w:rsidR="005E2D0B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Деревня – деревянный мир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color w:val="000000"/>
                <w:sz w:val="24"/>
              </w:rPr>
            </w:pPr>
          </w:p>
        </w:tc>
      </w:tr>
      <w:tr w:rsidR="005E2D0B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Красота человека. Русская красавица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color w:val="000000"/>
                <w:sz w:val="24"/>
              </w:rPr>
            </w:pPr>
          </w:p>
        </w:tc>
      </w:tr>
      <w:tr w:rsidR="005E2D0B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Красота человека.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color w:val="000000"/>
                <w:sz w:val="24"/>
              </w:rPr>
            </w:pPr>
          </w:p>
        </w:tc>
      </w:tr>
      <w:tr w:rsidR="005E2D0B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color w:val="000000"/>
                <w:sz w:val="24"/>
              </w:rPr>
            </w:pPr>
          </w:p>
        </w:tc>
      </w:tr>
      <w:tr w:rsidR="005E2D0B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color w:val="000000"/>
                <w:sz w:val="24"/>
              </w:rPr>
            </w:pPr>
          </w:p>
        </w:tc>
      </w:tr>
      <w:tr w:rsidR="005E2D0B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Древние города нашей земли 7 ч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Родной угол  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color w:val="000000"/>
                <w:sz w:val="24"/>
              </w:rPr>
            </w:pPr>
          </w:p>
        </w:tc>
      </w:tr>
      <w:tr w:rsidR="005E2D0B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Древние соборы.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color w:val="000000"/>
                <w:sz w:val="24"/>
              </w:rPr>
            </w:pPr>
          </w:p>
        </w:tc>
      </w:tr>
      <w:tr w:rsidR="005E2D0B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Города Русской земли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color w:val="000000"/>
                <w:sz w:val="24"/>
              </w:rPr>
            </w:pPr>
          </w:p>
        </w:tc>
      </w:tr>
      <w:tr w:rsidR="005E2D0B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Древнерусские воины- защитники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color w:val="000000"/>
                <w:sz w:val="24"/>
              </w:rPr>
            </w:pPr>
          </w:p>
        </w:tc>
      </w:tr>
      <w:tr w:rsidR="005E2D0B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«Золотое кольцо России»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color w:val="000000"/>
                <w:sz w:val="24"/>
              </w:rPr>
            </w:pPr>
          </w:p>
        </w:tc>
      </w:tr>
      <w:tr w:rsidR="005E2D0B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Узорочье теремов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color w:val="000000"/>
                <w:sz w:val="24"/>
              </w:rPr>
            </w:pPr>
          </w:p>
        </w:tc>
      </w:tr>
      <w:tr w:rsidR="005E2D0B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Пир в теремных палатах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color w:val="000000"/>
                <w:sz w:val="24"/>
              </w:rPr>
            </w:pPr>
          </w:p>
        </w:tc>
      </w:tr>
      <w:tr w:rsidR="005E2D0B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Каждый народ- художник 11 ч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солнца. Образ художественной культуры Японии.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color w:val="000000"/>
                <w:sz w:val="24"/>
              </w:rPr>
            </w:pPr>
          </w:p>
        </w:tc>
      </w:tr>
      <w:tr w:rsidR="005E2D0B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оригами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color w:val="000000"/>
                <w:sz w:val="24"/>
              </w:rPr>
            </w:pPr>
          </w:p>
        </w:tc>
      </w:tr>
      <w:tr w:rsidR="005E2D0B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солнца. Образ художественной культуры Японии.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color w:val="000000"/>
                <w:sz w:val="24"/>
              </w:rPr>
            </w:pPr>
          </w:p>
        </w:tc>
      </w:tr>
      <w:tr w:rsidR="005E2D0B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color w:val="000000"/>
                <w:sz w:val="24"/>
              </w:rPr>
            </w:pPr>
          </w:p>
        </w:tc>
      </w:tr>
      <w:tr w:rsidR="005E2D0B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степей.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color w:val="000000"/>
                <w:sz w:val="24"/>
              </w:rPr>
            </w:pPr>
          </w:p>
        </w:tc>
      </w:tr>
      <w:tr w:rsidR="005E2D0B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Города   в пустыне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color w:val="000000"/>
                <w:sz w:val="24"/>
              </w:rPr>
            </w:pPr>
          </w:p>
        </w:tc>
      </w:tr>
      <w:tr w:rsidR="005E2D0B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Древняя Эллада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color w:val="000000"/>
                <w:sz w:val="24"/>
              </w:rPr>
            </w:pPr>
          </w:p>
        </w:tc>
      </w:tr>
      <w:tr w:rsidR="005E2D0B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Древняя Эллада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color w:val="000000"/>
                <w:sz w:val="24"/>
              </w:rPr>
            </w:pPr>
          </w:p>
        </w:tc>
      </w:tr>
      <w:tr w:rsidR="005E2D0B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города средневековья .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color w:val="000000"/>
                <w:sz w:val="24"/>
              </w:rPr>
            </w:pPr>
          </w:p>
        </w:tc>
      </w:tr>
      <w:tr w:rsidR="005E2D0B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города средневековья .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color w:val="000000"/>
                <w:sz w:val="24"/>
              </w:rPr>
            </w:pPr>
          </w:p>
        </w:tc>
      </w:tr>
      <w:tr w:rsidR="005E2D0B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художественных культур в мире. Обобщение.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color w:val="000000"/>
                <w:sz w:val="24"/>
              </w:rPr>
            </w:pPr>
          </w:p>
        </w:tc>
      </w:tr>
      <w:tr w:rsidR="005E2D0B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Искусство объединяет народы 8 ч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Тема материнства в искусстве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color w:val="000000"/>
                <w:sz w:val="24"/>
              </w:rPr>
            </w:pPr>
          </w:p>
        </w:tc>
      </w:tr>
      <w:tr w:rsidR="005E2D0B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Тема материнства в искусстве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color w:val="000000"/>
                <w:sz w:val="24"/>
              </w:rPr>
            </w:pPr>
          </w:p>
        </w:tc>
      </w:tr>
      <w:tr w:rsidR="005E2D0B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Мудрость старости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color w:val="000000"/>
                <w:sz w:val="24"/>
              </w:rPr>
            </w:pPr>
          </w:p>
        </w:tc>
      </w:tr>
      <w:tr w:rsidR="005E2D0B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Сопереживание. Дорогою добра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color w:val="000000"/>
                <w:sz w:val="24"/>
              </w:rPr>
            </w:pPr>
          </w:p>
        </w:tc>
      </w:tr>
      <w:tr w:rsidR="005E2D0B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Герои-защитники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color w:val="000000"/>
                <w:sz w:val="24"/>
              </w:rPr>
            </w:pPr>
          </w:p>
        </w:tc>
      </w:tr>
      <w:tr w:rsidR="005E2D0B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Героическая тема в искусстве разных народов.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color w:val="000000"/>
                <w:sz w:val="24"/>
              </w:rPr>
            </w:pPr>
          </w:p>
        </w:tc>
      </w:tr>
      <w:tr w:rsidR="005E2D0B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Юность и надежда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color w:val="000000"/>
                <w:sz w:val="24"/>
              </w:rPr>
            </w:pPr>
          </w:p>
        </w:tc>
      </w:tr>
      <w:tr w:rsidR="005E2D0B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C91B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народов мира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0B" w:rsidRDefault="005E2D0B">
            <w:pPr>
              <w:spacing w:after="0" w:line="240" w:lineRule="auto"/>
              <w:rPr>
                <w:color w:val="000000"/>
                <w:sz w:val="24"/>
              </w:rPr>
            </w:pPr>
          </w:p>
        </w:tc>
      </w:tr>
    </w:tbl>
    <w:p w:rsidR="005E2D0B" w:rsidRDefault="005E2D0B">
      <w:pPr>
        <w:jc w:val="center"/>
        <w:rPr>
          <w:rFonts w:ascii="Times New Roman" w:hAnsi="Times New Roman"/>
          <w:b/>
          <w:sz w:val="24"/>
        </w:rPr>
      </w:pPr>
    </w:p>
    <w:sectPr w:rsidR="005E2D0B" w:rsidSect="00E46EAA">
      <w:footerReference w:type="default" r:id="rId7"/>
      <w:pgSz w:w="11906" w:h="16838" w:code="9"/>
      <w:pgMar w:top="720" w:right="720" w:bottom="720" w:left="720" w:header="708" w:footer="708" w:gutter="0"/>
      <w:pgNumType w:start="2" w:chapSep="period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9DC" w:rsidRDefault="00D419DC" w:rsidP="005E2D0B">
      <w:pPr>
        <w:spacing w:after="0" w:line="240" w:lineRule="auto"/>
      </w:pPr>
      <w:r>
        <w:separator/>
      </w:r>
    </w:p>
  </w:endnote>
  <w:endnote w:type="continuationSeparator" w:id="0">
    <w:p w:rsidR="00D419DC" w:rsidRDefault="00D419DC" w:rsidP="005E2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D0B" w:rsidRDefault="00A2640D">
    <w:pPr>
      <w:pStyle w:val="a6"/>
      <w:jc w:val="right"/>
    </w:pPr>
    <w:r>
      <w:fldChar w:fldCharType="begin"/>
    </w:r>
    <w:r w:rsidR="00C91BBB">
      <w:instrText>PAGE   \* MERGEFORMAT</w:instrText>
    </w:r>
    <w:r>
      <w:fldChar w:fldCharType="separate"/>
    </w:r>
    <w:r w:rsidR="00966728">
      <w:rPr>
        <w:noProof/>
      </w:rPr>
      <w:t>3</w:t>
    </w:r>
    <w:r>
      <w:fldChar w:fldCharType="end"/>
    </w:r>
  </w:p>
  <w:p w:rsidR="005E2D0B" w:rsidRDefault="005E2D0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9DC" w:rsidRDefault="00D419DC" w:rsidP="005E2D0B">
      <w:pPr>
        <w:spacing w:after="0" w:line="240" w:lineRule="auto"/>
      </w:pPr>
      <w:r>
        <w:separator/>
      </w:r>
    </w:p>
  </w:footnote>
  <w:footnote w:type="continuationSeparator" w:id="0">
    <w:p w:rsidR="00D419DC" w:rsidRDefault="00D419DC" w:rsidP="005E2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306C"/>
    <w:multiLevelType w:val="hybridMultilevel"/>
    <w:tmpl w:val="AD727E16"/>
    <w:lvl w:ilvl="0" w:tplc="5FC4503E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AACE2EF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FEF6D5C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20A25C46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6BF27BA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0B54EDA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0DDABAC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4D1C899C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BAD4D2F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26857A14"/>
    <w:multiLevelType w:val="hybridMultilevel"/>
    <w:tmpl w:val="5BA429E8"/>
    <w:lvl w:ilvl="0" w:tplc="B1EAE9E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44F73A0"/>
    <w:multiLevelType w:val="hybridMultilevel"/>
    <w:tmpl w:val="C264FF78"/>
    <w:lvl w:ilvl="0" w:tplc="5F82721C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23E6B97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E3CCBD48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0C20AAA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D1A0A2B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D79E6EA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F3B2931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81B4532C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35E6246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469C7FF2"/>
    <w:multiLevelType w:val="hybridMultilevel"/>
    <w:tmpl w:val="8F74F616"/>
    <w:lvl w:ilvl="0" w:tplc="1BD4FB9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8124A6FE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D512BC3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F5426E1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6878207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5D108A5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D40A2F8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2E943DC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F29CD57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47072400"/>
    <w:multiLevelType w:val="hybridMultilevel"/>
    <w:tmpl w:val="A87068F6"/>
    <w:lvl w:ilvl="0" w:tplc="155A835C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EA18270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8D6277E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F54C221C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CE48226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0F7A27A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EBB663EE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FC62F58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B4C68C5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4BABF7B9"/>
    <w:multiLevelType w:val="hybridMultilevel"/>
    <w:tmpl w:val="8EC0F586"/>
    <w:lvl w:ilvl="0" w:tplc="7CF09D14">
      <w:start w:val="1"/>
      <w:numFmt w:val="decimal"/>
      <w:lvlText w:val="%1."/>
      <w:lvlJc w:val="left"/>
      <w:pPr>
        <w:ind w:left="730" w:hanging="354"/>
      </w:pPr>
    </w:lvl>
    <w:lvl w:ilvl="1" w:tplc="6226CD86">
      <w:start w:val="1"/>
      <w:numFmt w:val="decimal"/>
      <w:lvlText w:val="%2."/>
      <w:lvlJc w:val="left"/>
      <w:pPr>
        <w:ind w:left="1450" w:hanging="354"/>
      </w:pPr>
    </w:lvl>
    <w:lvl w:ilvl="2" w:tplc="32F8F113">
      <w:start w:val="1"/>
      <w:numFmt w:val="decimal"/>
      <w:lvlText w:val="%3."/>
      <w:lvlJc w:val="left"/>
      <w:pPr>
        <w:ind w:left="2170" w:hanging="354"/>
      </w:pPr>
    </w:lvl>
    <w:lvl w:ilvl="3" w:tplc="2EAB9B04">
      <w:start w:val="1"/>
      <w:numFmt w:val="decimal"/>
      <w:lvlText w:val="%4."/>
      <w:lvlJc w:val="left"/>
      <w:pPr>
        <w:ind w:left="2890" w:hanging="354"/>
      </w:pPr>
    </w:lvl>
    <w:lvl w:ilvl="4" w:tplc="4C08CE54">
      <w:start w:val="1"/>
      <w:numFmt w:val="decimal"/>
      <w:lvlText w:val="%5."/>
      <w:lvlJc w:val="left"/>
      <w:pPr>
        <w:ind w:left="3610" w:hanging="354"/>
      </w:pPr>
    </w:lvl>
    <w:lvl w:ilvl="5" w:tplc="5DC239E5">
      <w:start w:val="1"/>
      <w:numFmt w:val="decimal"/>
      <w:lvlText w:val="%6."/>
      <w:lvlJc w:val="left"/>
      <w:pPr>
        <w:ind w:left="4330" w:hanging="354"/>
      </w:pPr>
    </w:lvl>
    <w:lvl w:ilvl="6" w:tplc="538E6680">
      <w:start w:val="1"/>
      <w:numFmt w:val="decimal"/>
      <w:lvlText w:val="%7."/>
      <w:lvlJc w:val="left"/>
      <w:pPr>
        <w:ind w:left="5050" w:hanging="354"/>
      </w:pPr>
    </w:lvl>
    <w:lvl w:ilvl="7" w:tplc="7FB49EC8">
      <w:start w:val="1"/>
      <w:numFmt w:val="decimal"/>
      <w:lvlText w:val="%8."/>
      <w:lvlJc w:val="left"/>
      <w:pPr>
        <w:ind w:left="5770" w:hanging="354"/>
      </w:pPr>
    </w:lvl>
    <w:lvl w:ilvl="8" w:tplc="5AAA7C34">
      <w:start w:val="1"/>
      <w:numFmt w:val="decimal"/>
      <w:lvlText w:val="%9."/>
      <w:lvlJc w:val="left"/>
      <w:pPr>
        <w:ind w:left="6490" w:hanging="354"/>
      </w:pPr>
    </w:lvl>
  </w:abstractNum>
  <w:abstractNum w:abstractNumId="6">
    <w:nsid w:val="53517F3C"/>
    <w:multiLevelType w:val="hybridMultilevel"/>
    <w:tmpl w:val="8F0071BA"/>
    <w:lvl w:ilvl="0" w:tplc="B332183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60422D6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13A274D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C69A7FE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9C70225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4E128C4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4004438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5B8ECF8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338601C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5D3F7245"/>
    <w:multiLevelType w:val="hybridMultilevel"/>
    <w:tmpl w:val="F1B690BC"/>
    <w:lvl w:ilvl="0" w:tplc="5C1E458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8BF23C3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404E65B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C66828E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B9BE615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9B00B8E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EA8ED58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7B1695E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86865636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>
    <w:nsid w:val="64607AC5"/>
    <w:multiLevelType w:val="hybridMultilevel"/>
    <w:tmpl w:val="296ED36E"/>
    <w:lvl w:ilvl="0" w:tplc="B1EAE9E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6A21418F"/>
    <w:multiLevelType w:val="hybridMultilevel"/>
    <w:tmpl w:val="D8445D50"/>
    <w:lvl w:ilvl="0" w:tplc="B1EAE9EA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0">
    <w:nsid w:val="7B2626E7"/>
    <w:multiLevelType w:val="hybridMultilevel"/>
    <w:tmpl w:val="C58645D0"/>
    <w:lvl w:ilvl="0" w:tplc="79F08CD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873EFF9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3CFE32C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90768EE6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B32C1BD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F37C757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CE2E70A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E7D0D4D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3456570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"/>
  </w:num>
  <w:num w:numId="5">
    <w:abstractNumId w:val="8"/>
  </w:num>
  <w:num w:numId="6">
    <w:abstractNumId w:val="9"/>
  </w:num>
  <w:num w:numId="7">
    <w:abstractNumId w:val="4"/>
  </w:num>
  <w:num w:numId="8">
    <w:abstractNumId w:val="3"/>
  </w:num>
  <w:num w:numId="9">
    <w:abstractNumId w:val="6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2D0B"/>
    <w:rsid w:val="005E2D0B"/>
    <w:rsid w:val="00966728"/>
    <w:rsid w:val="00A2640D"/>
    <w:rsid w:val="00C91BBB"/>
    <w:rsid w:val="00D419DC"/>
    <w:rsid w:val="00E46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вый"/>
    <w:basedOn w:val="a"/>
    <w:rsid w:val="005E2D0B"/>
    <w:pPr>
      <w:spacing w:after="0" w:line="360" w:lineRule="auto"/>
      <w:ind w:firstLine="454"/>
      <w:jc w:val="both"/>
    </w:pPr>
    <w:rPr>
      <w:rFonts w:ascii="Times New Roman" w:hAnsi="Times New Roman"/>
      <w:sz w:val="28"/>
    </w:rPr>
  </w:style>
  <w:style w:type="paragraph" w:customStyle="1" w:styleId="ParagraphStyle">
    <w:name w:val="Paragraph Style"/>
    <w:basedOn w:val="a"/>
    <w:rsid w:val="005E2D0B"/>
    <w:pPr>
      <w:spacing w:after="0" w:line="240" w:lineRule="auto"/>
    </w:pPr>
    <w:rPr>
      <w:rFonts w:ascii="Arial" w:hAnsi="Arial"/>
      <w:sz w:val="24"/>
    </w:rPr>
  </w:style>
  <w:style w:type="paragraph" w:styleId="a4">
    <w:name w:val="header"/>
    <w:basedOn w:val="a"/>
    <w:link w:val="a5"/>
    <w:rsid w:val="005E2D0B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rsid w:val="005E2D0B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alloon Text"/>
    <w:basedOn w:val="a"/>
    <w:link w:val="a9"/>
    <w:semiHidden/>
    <w:rsid w:val="005E2D0B"/>
    <w:pPr>
      <w:spacing w:after="0" w:line="240" w:lineRule="auto"/>
    </w:pPr>
    <w:rPr>
      <w:rFonts w:ascii="Segoe UI" w:hAnsi="Segoe UI"/>
      <w:sz w:val="18"/>
    </w:rPr>
  </w:style>
  <w:style w:type="character" w:customStyle="1" w:styleId="LineNumber">
    <w:name w:val="Line Number"/>
    <w:basedOn w:val="a0"/>
    <w:semiHidden/>
    <w:rsid w:val="005E2D0B"/>
  </w:style>
  <w:style w:type="character" w:styleId="aa">
    <w:name w:val="Hyperlink"/>
    <w:rsid w:val="005E2D0B"/>
    <w:rPr>
      <w:color w:val="0000FF"/>
      <w:u w:val="single"/>
    </w:rPr>
  </w:style>
  <w:style w:type="character" w:styleId="ab">
    <w:name w:val="line number"/>
    <w:basedOn w:val="a0"/>
    <w:semiHidden/>
    <w:rsid w:val="005E2D0B"/>
  </w:style>
  <w:style w:type="character" w:customStyle="1" w:styleId="a5">
    <w:name w:val="Верхний колонтитул Знак"/>
    <w:basedOn w:val="a0"/>
    <w:link w:val="a4"/>
    <w:rsid w:val="005E2D0B"/>
  </w:style>
  <w:style w:type="character" w:customStyle="1" w:styleId="a7">
    <w:name w:val="Нижний колонтитул Знак"/>
    <w:basedOn w:val="a0"/>
    <w:link w:val="a6"/>
    <w:rsid w:val="005E2D0B"/>
  </w:style>
  <w:style w:type="character" w:customStyle="1" w:styleId="a9">
    <w:name w:val="Текст выноски Знак"/>
    <w:basedOn w:val="a0"/>
    <w:link w:val="a8"/>
    <w:semiHidden/>
    <w:rsid w:val="005E2D0B"/>
    <w:rPr>
      <w:rFonts w:ascii="Segoe UI" w:hAnsi="Segoe UI"/>
      <w:sz w:val="18"/>
    </w:rPr>
  </w:style>
  <w:style w:type="table" w:styleId="1">
    <w:name w:val="Table Simple 1"/>
    <w:basedOn w:val="a1"/>
    <w:rsid w:val="005E2D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5E2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qFormat/>
    <w:rsid w:val="00E46EAA"/>
    <w:pPr>
      <w:widowControl w:val="0"/>
      <w:spacing w:after="0" w:line="240" w:lineRule="auto"/>
      <w:ind w:left="1319"/>
    </w:pPr>
    <w:rPr>
      <w:rFonts w:ascii="Times New Roman" w:hAnsi="Times New Roman"/>
      <w:sz w:val="24"/>
    </w:rPr>
  </w:style>
  <w:style w:type="character" w:customStyle="1" w:styleId="ae">
    <w:name w:val="Основной текст Знак"/>
    <w:basedOn w:val="a0"/>
    <w:link w:val="ad"/>
    <w:rsid w:val="00E46EAA"/>
    <w:rPr>
      <w:rFonts w:ascii="Times New Roman" w:hAnsi="Times New Roman"/>
      <w:sz w:val="24"/>
    </w:rPr>
  </w:style>
  <w:style w:type="paragraph" w:customStyle="1" w:styleId="Heading1">
    <w:name w:val="Heading 1"/>
    <w:basedOn w:val="a"/>
    <w:qFormat/>
    <w:rsid w:val="00E46EAA"/>
    <w:pPr>
      <w:widowControl w:val="0"/>
      <w:spacing w:after="0" w:line="240" w:lineRule="auto"/>
      <w:ind w:left="1319"/>
      <w:outlineLvl w:val="1"/>
    </w:pPr>
    <w:rPr>
      <w:rFonts w:ascii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8341</Words>
  <Characters>47549</Characters>
  <Application>Microsoft Office Word</Application>
  <DocSecurity>0</DocSecurity>
  <Lines>396</Lines>
  <Paragraphs>111</Paragraphs>
  <ScaleCrop>false</ScaleCrop>
  <Company/>
  <LinksUpToDate>false</LinksUpToDate>
  <CharactersWithSpaces>55779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2021-11-16T17:24:00Z</dcterms:created>
  <dcterms:modified xsi:type="dcterms:W3CDTF">2021-11-16T17:24:00Z</dcterms:modified>
</cp:coreProperties>
</file>